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DF66C" w14:textId="016D9214" w:rsidR="00594C8E" w:rsidRPr="00052E8A" w:rsidRDefault="00FC206A" w:rsidP="00594C8E">
      <w:pPr>
        <w:pStyle w:val="FreeForm"/>
        <w:jc w:val="center"/>
        <w:rPr>
          <w:rFonts w:ascii="Garamond" w:hAnsi="Garamond" w:cs="Al Bayan Plain"/>
          <w:b/>
          <w:sz w:val="28"/>
          <w:szCs w:val="28"/>
        </w:rPr>
      </w:pPr>
      <w:r>
        <w:rPr>
          <w:rFonts w:ascii="Garamond" w:hAnsi="Garamond" w:cs="Al Bayan Plain"/>
          <w:b/>
          <w:sz w:val="28"/>
          <w:szCs w:val="28"/>
        </w:rPr>
        <w:t>INGRID BECKER</w:t>
      </w:r>
    </w:p>
    <w:p w14:paraId="0E5372B1" w14:textId="77777777" w:rsidR="00594C8E" w:rsidRPr="00630366" w:rsidRDefault="00594C8E" w:rsidP="00594C8E">
      <w:pPr>
        <w:pStyle w:val="FreeForm"/>
        <w:jc w:val="center"/>
        <w:rPr>
          <w:rFonts w:ascii="Garamond" w:hAnsi="Garamond" w:cs="Al Bayan Plain"/>
          <w:b/>
          <w:szCs w:val="24"/>
        </w:rPr>
      </w:pPr>
    </w:p>
    <w:p w14:paraId="3263A188" w14:textId="4C261276" w:rsidR="00594C8E" w:rsidRDefault="002B18C4" w:rsidP="00594C8E">
      <w:pPr>
        <w:pStyle w:val="FreeForm"/>
        <w:jc w:val="center"/>
        <w:rPr>
          <w:rStyle w:val="Hyperlink"/>
          <w:rFonts w:ascii="Garamond" w:hAnsi="Garamond" w:cs="Al Bayan Plain"/>
          <w:szCs w:val="24"/>
          <w:u w:color="000000"/>
        </w:rPr>
      </w:pPr>
      <w:r>
        <w:rPr>
          <w:rFonts w:ascii="Garamond" w:hAnsi="Garamond" w:cs="Al Bayan Plain"/>
          <w:szCs w:val="24"/>
          <w:u w:color="000000"/>
        </w:rPr>
        <w:t>Red Hook, NY, 12571</w:t>
      </w:r>
      <w:r w:rsidR="00B06B55">
        <w:rPr>
          <w:rFonts w:ascii="Garamond" w:hAnsi="Garamond" w:cs="Al Bayan Plain"/>
          <w:szCs w:val="24"/>
          <w:u w:color="000000"/>
        </w:rPr>
        <w:t xml:space="preserve"> |</w:t>
      </w:r>
      <w:r w:rsidR="00594C8E" w:rsidRPr="00630366">
        <w:rPr>
          <w:rFonts w:ascii="Garamond" w:hAnsi="Garamond" w:cs="Al Bayan Plain"/>
          <w:szCs w:val="24"/>
          <w:u w:color="000000"/>
        </w:rPr>
        <w:t xml:space="preserve"> </w:t>
      </w:r>
      <w:hyperlink r:id="rId6" w:history="1">
        <w:r w:rsidRPr="008B2B2B">
          <w:rPr>
            <w:rStyle w:val="Hyperlink"/>
            <w:rFonts w:ascii="Garamond" w:hAnsi="Garamond" w:cs="Al Bayan Plain"/>
            <w:szCs w:val="24"/>
          </w:rPr>
          <w:t>ibecker@bard.edu</w:t>
        </w:r>
      </w:hyperlink>
    </w:p>
    <w:p w14:paraId="3AEB4F32" w14:textId="77777777" w:rsidR="0063608E" w:rsidRDefault="0063608E" w:rsidP="00870401">
      <w:pPr>
        <w:pStyle w:val="FreeForm"/>
        <w:spacing w:line="276" w:lineRule="auto"/>
        <w:rPr>
          <w:rFonts w:ascii="Garamond" w:hAnsi="Garamond" w:cs="Al Bayan Plain"/>
          <w:szCs w:val="24"/>
          <w:u w:val="single" w:color="000000"/>
        </w:rPr>
      </w:pPr>
    </w:p>
    <w:p w14:paraId="60B14AC2" w14:textId="3A1C0B16" w:rsidR="00870401" w:rsidRDefault="00FC206A" w:rsidP="00870401">
      <w:pPr>
        <w:pStyle w:val="FreeForm"/>
        <w:pBdr>
          <w:bottom w:val="single" w:sz="6" w:space="1" w:color="auto"/>
        </w:pBdr>
        <w:spacing w:line="276" w:lineRule="auto"/>
        <w:rPr>
          <w:rFonts w:ascii="Garamond" w:hAnsi="Garamond" w:cs="Al Bayan Plain"/>
          <w:b/>
          <w:bCs/>
          <w:szCs w:val="24"/>
        </w:rPr>
      </w:pPr>
      <w:r>
        <w:rPr>
          <w:rFonts w:ascii="Garamond" w:hAnsi="Garamond" w:cs="Al Bayan Plain"/>
          <w:b/>
          <w:bCs/>
          <w:szCs w:val="24"/>
        </w:rPr>
        <w:t>ACADEMIC APPOINTMENT</w:t>
      </w:r>
      <w:r w:rsidR="007E1404">
        <w:rPr>
          <w:rFonts w:ascii="Garamond" w:hAnsi="Garamond" w:cs="Al Bayan Plain"/>
          <w:b/>
          <w:bCs/>
          <w:szCs w:val="24"/>
        </w:rPr>
        <w:t>S</w:t>
      </w:r>
    </w:p>
    <w:p w14:paraId="2D5B764A" w14:textId="5759B417" w:rsidR="00870401" w:rsidRDefault="00870401" w:rsidP="00870401">
      <w:pPr>
        <w:pStyle w:val="FreeForm"/>
        <w:spacing w:line="276" w:lineRule="auto"/>
        <w:rPr>
          <w:rFonts w:ascii="Garamond" w:hAnsi="Garamond" w:cs="Al Bayan Plain"/>
          <w:b/>
          <w:bCs/>
          <w:szCs w:val="24"/>
        </w:rPr>
      </w:pPr>
    </w:p>
    <w:p w14:paraId="3AE69A0C" w14:textId="29AD3B61" w:rsidR="007B39E4" w:rsidRPr="000A3FEA" w:rsidRDefault="007B39E4" w:rsidP="007B39E4">
      <w:pPr>
        <w:tabs>
          <w:tab w:val="left" w:pos="2160"/>
        </w:tabs>
        <w:spacing w:line="252" w:lineRule="auto"/>
        <w:ind w:left="1440" w:hanging="1440"/>
        <w:contextualSpacing/>
        <w:rPr>
          <w:rFonts w:ascii="Garamond" w:hAnsi="Garamond"/>
          <w:bCs/>
        </w:rPr>
      </w:pPr>
      <w:r w:rsidRPr="000A3FEA">
        <w:rPr>
          <w:rFonts w:ascii="Garamond" w:hAnsi="Garamond"/>
          <w:bCs/>
        </w:rPr>
        <w:t>202</w:t>
      </w:r>
      <w:r>
        <w:rPr>
          <w:rFonts w:ascii="Garamond" w:hAnsi="Garamond"/>
          <w:bCs/>
        </w:rPr>
        <w:t>2</w:t>
      </w:r>
      <w:r w:rsidRPr="000A3FEA">
        <w:rPr>
          <w:rFonts w:ascii="Garamond" w:hAnsi="Garamond"/>
          <w:bCs/>
        </w:rPr>
        <w:t xml:space="preserve"> –</w:t>
      </w:r>
      <w:r w:rsidRPr="000A3FEA">
        <w:rPr>
          <w:rFonts w:ascii="Garamond" w:hAnsi="Garamond"/>
          <w:bCs/>
        </w:rPr>
        <w:tab/>
        <w:t xml:space="preserve">Visiting Assistant Professor </w:t>
      </w:r>
      <w:r>
        <w:rPr>
          <w:rFonts w:ascii="Garamond" w:hAnsi="Garamond"/>
          <w:bCs/>
        </w:rPr>
        <w:t>of Human Rights</w:t>
      </w:r>
    </w:p>
    <w:p w14:paraId="7E068013" w14:textId="118E03AA" w:rsidR="007B39E4" w:rsidRDefault="007B39E4" w:rsidP="007B39E4">
      <w:pPr>
        <w:spacing w:line="252" w:lineRule="auto"/>
        <w:ind w:left="720" w:firstLine="72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>Division of Languages and Literature</w:t>
      </w:r>
      <w:r w:rsidRPr="000A3FEA">
        <w:rPr>
          <w:rFonts w:ascii="Garamond" w:hAnsi="Garamond"/>
          <w:bCs/>
        </w:rPr>
        <w:t>, Bard College</w:t>
      </w:r>
    </w:p>
    <w:p w14:paraId="102F3913" w14:textId="77777777" w:rsidR="00B06B55" w:rsidRDefault="00B06B55" w:rsidP="007B39E4">
      <w:pPr>
        <w:spacing w:line="252" w:lineRule="auto"/>
        <w:ind w:left="720" w:firstLine="720"/>
        <w:contextualSpacing/>
        <w:rPr>
          <w:rFonts w:ascii="Garamond" w:hAnsi="Garamond"/>
          <w:bCs/>
        </w:rPr>
      </w:pPr>
    </w:p>
    <w:p w14:paraId="39035BA6" w14:textId="77777777" w:rsidR="00B06B55" w:rsidRDefault="00B06B55" w:rsidP="00B06B55">
      <w:pPr>
        <w:spacing w:line="252" w:lineRule="auto"/>
        <w:ind w:left="1440" w:hanging="144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>2021-2022</w:t>
      </w:r>
      <w:r>
        <w:rPr>
          <w:rFonts w:ascii="Garamond" w:hAnsi="Garamond"/>
          <w:bCs/>
        </w:rPr>
        <w:tab/>
        <w:t>Lecturer</w:t>
      </w:r>
    </w:p>
    <w:p w14:paraId="3379E749" w14:textId="189190F6" w:rsidR="00B06B55" w:rsidRPr="007B39E4" w:rsidRDefault="00B06B55" w:rsidP="00B06B55">
      <w:pPr>
        <w:spacing w:line="252" w:lineRule="auto"/>
        <w:ind w:left="144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>Department of English and Creative Writing, Dartmouth College</w:t>
      </w:r>
    </w:p>
    <w:p w14:paraId="0BAE5B06" w14:textId="77777777" w:rsidR="007B39E4" w:rsidRDefault="007B39E4" w:rsidP="002C664D">
      <w:pPr>
        <w:pStyle w:val="FreeForm"/>
        <w:spacing w:line="264" w:lineRule="auto"/>
        <w:rPr>
          <w:rFonts w:ascii="Garamond" w:hAnsi="Garamond" w:cs="Al Bayan Plain"/>
          <w:szCs w:val="24"/>
        </w:rPr>
      </w:pPr>
    </w:p>
    <w:p w14:paraId="183E9F45" w14:textId="5A6C66BE" w:rsidR="00FC206A" w:rsidRDefault="00075EC1" w:rsidP="002C664D">
      <w:pPr>
        <w:pStyle w:val="FreeForm"/>
        <w:spacing w:line="264" w:lineRule="auto"/>
        <w:rPr>
          <w:rFonts w:ascii="Garamond" w:hAnsi="Garamond" w:cs="Al Bayan Plain"/>
          <w:szCs w:val="24"/>
        </w:rPr>
      </w:pPr>
      <w:r w:rsidRPr="00E81CE7">
        <w:rPr>
          <w:rFonts w:ascii="Garamond" w:hAnsi="Garamond" w:cs="Al Bayan Plain"/>
          <w:szCs w:val="24"/>
        </w:rPr>
        <w:t>2019</w:t>
      </w:r>
      <w:r w:rsidR="002C664D" w:rsidRPr="00240694">
        <w:rPr>
          <w:rFonts w:ascii="Garamond" w:hAnsi="Garamond"/>
          <w:bCs/>
        </w:rPr>
        <w:t>–</w:t>
      </w:r>
      <w:r w:rsidR="007546E7">
        <w:rPr>
          <w:rFonts w:ascii="Garamond" w:hAnsi="Garamond"/>
          <w:bCs/>
        </w:rPr>
        <w:t>2021</w:t>
      </w:r>
      <w:r w:rsidR="002C664D" w:rsidRPr="00240694">
        <w:rPr>
          <w:rFonts w:ascii="Garamond" w:hAnsi="Garamond"/>
          <w:bCs/>
        </w:rPr>
        <w:tab/>
      </w:r>
      <w:r w:rsidR="00C4208B" w:rsidRPr="00C4208B">
        <w:rPr>
          <w:rFonts w:ascii="Garamond" w:hAnsi="Garamond" w:cs="Al Bayan Plain"/>
          <w:szCs w:val="24"/>
        </w:rPr>
        <w:t>Pos</w:t>
      </w:r>
      <w:r w:rsidR="00C4208B">
        <w:rPr>
          <w:rFonts w:ascii="Garamond" w:hAnsi="Garamond" w:cs="Al Bayan Plain"/>
          <w:szCs w:val="24"/>
        </w:rPr>
        <w:t>t</w:t>
      </w:r>
      <w:r w:rsidR="00C4208B" w:rsidRPr="00C4208B">
        <w:rPr>
          <w:rFonts w:ascii="Garamond" w:hAnsi="Garamond" w:cs="Al Bayan Plain"/>
          <w:szCs w:val="24"/>
        </w:rPr>
        <w:t>doctoral</w:t>
      </w:r>
      <w:r w:rsidR="00C4208B">
        <w:rPr>
          <w:rFonts w:ascii="Garamond" w:hAnsi="Garamond" w:cs="Al Bayan Plain"/>
          <w:b/>
          <w:bCs/>
          <w:szCs w:val="24"/>
        </w:rPr>
        <w:t xml:space="preserve"> </w:t>
      </w:r>
      <w:r w:rsidRPr="00E81CE7">
        <w:rPr>
          <w:rFonts w:ascii="Garamond" w:hAnsi="Garamond" w:cs="Al Bayan Plain"/>
          <w:szCs w:val="24"/>
        </w:rPr>
        <w:t>Teaching Fellow</w:t>
      </w:r>
    </w:p>
    <w:p w14:paraId="275EC148" w14:textId="331C8F99" w:rsidR="00075EC1" w:rsidRPr="00870401" w:rsidRDefault="00FC206A" w:rsidP="002C664D">
      <w:pPr>
        <w:pStyle w:val="FreeForm"/>
        <w:tabs>
          <w:tab w:val="left" w:pos="1440"/>
        </w:tabs>
        <w:spacing w:line="264" w:lineRule="auto"/>
        <w:ind w:left="2160" w:hanging="2160"/>
        <w:rPr>
          <w:rFonts w:ascii="Garamond" w:hAnsi="Garamond" w:cs="Al Bayan Plain"/>
          <w:b/>
          <w:bCs/>
          <w:szCs w:val="24"/>
        </w:rPr>
      </w:pPr>
      <w:r>
        <w:rPr>
          <w:rFonts w:ascii="Garamond" w:hAnsi="Garamond" w:cs="Al Bayan Plain"/>
          <w:szCs w:val="24"/>
        </w:rPr>
        <w:tab/>
      </w:r>
      <w:r w:rsidR="00B06B55">
        <w:rPr>
          <w:rFonts w:ascii="Garamond" w:hAnsi="Garamond" w:cs="Al Bayan Plain"/>
          <w:szCs w:val="24"/>
        </w:rPr>
        <w:t xml:space="preserve">The College, </w:t>
      </w:r>
      <w:r w:rsidR="00075EC1" w:rsidRPr="00E81CE7">
        <w:rPr>
          <w:rFonts w:ascii="Garamond" w:hAnsi="Garamond" w:cs="Al Bayan Plain"/>
          <w:szCs w:val="24"/>
        </w:rPr>
        <w:t>University of Chicago</w:t>
      </w:r>
    </w:p>
    <w:p w14:paraId="2EC8C30F" w14:textId="77777777" w:rsidR="00870401" w:rsidRPr="00630366" w:rsidRDefault="00870401" w:rsidP="00870401">
      <w:pPr>
        <w:pStyle w:val="FreeForm"/>
        <w:spacing w:line="276" w:lineRule="auto"/>
        <w:rPr>
          <w:rFonts w:ascii="Garamond" w:hAnsi="Garamond" w:cs="Al Bayan Plain"/>
          <w:szCs w:val="24"/>
          <w:u w:val="single" w:color="000000"/>
        </w:rPr>
      </w:pPr>
    </w:p>
    <w:p w14:paraId="331B99D0" w14:textId="44E899A7" w:rsidR="00870401" w:rsidRPr="00630366" w:rsidRDefault="00594C8E" w:rsidP="00870401">
      <w:pPr>
        <w:pStyle w:val="FreeForm"/>
        <w:pBdr>
          <w:bottom w:val="single" w:sz="6" w:space="1" w:color="auto"/>
        </w:pBdr>
        <w:spacing w:line="276" w:lineRule="auto"/>
        <w:rPr>
          <w:rFonts w:ascii="Garamond" w:hAnsi="Garamond" w:cs="Al Bayan Plain"/>
          <w:b/>
          <w:szCs w:val="24"/>
        </w:rPr>
      </w:pPr>
      <w:r w:rsidRPr="00630366">
        <w:rPr>
          <w:rFonts w:ascii="Garamond" w:hAnsi="Garamond" w:cs="Al Bayan Plain"/>
          <w:b/>
          <w:szCs w:val="24"/>
        </w:rPr>
        <w:t>EDUCATION</w:t>
      </w:r>
    </w:p>
    <w:p w14:paraId="4A94320C" w14:textId="77777777" w:rsidR="00594C8E" w:rsidRPr="00630366" w:rsidRDefault="00594C8E" w:rsidP="00594C8E">
      <w:pPr>
        <w:pStyle w:val="FreeForm"/>
        <w:rPr>
          <w:rFonts w:ascii="Garamond" w:hAnsi="Garamond" w:cs="Al Bayan Plain"/>
          <w:szCs w:val="24"/>
        </w:rPr>
      </w:pPr>
    </w:p>
    <w:p w14:paraId="020D7940" w14:textId="51B8BF8D" w:rsidR="005E39CD" w:rsidRPr="00240694" w:rsidRDefault="005E39CD" w:rsidP="002C664D">
      <w:pPr>
        <w:spacing w:line="264" w:lineRule="auto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>2019</w:t>
      </w:r>
      <w:r w:rsidRPr="00240694"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 w:rsidRPr="005E39CD">
        <w:rPr>
          <w:rFonts w:ascii="Garamond" w:hAnsi="Garamond"/>
          <w:b/>
        </w:rPr>
        <w:t>University of Chicago</w:t>
      </w:r>
    </w:p>
    <w:p w14:paraId="151B6BC9" w14:textId="68B8CA0B" w:rsidR="005E39CD" w:rsidRPr="004622AB" w:rsidRDefault="005E39CD" w:rsidP="002C664D">
      <w:pPr>
        <w:spacing w:line="264" w:lineRule="auto"/>
        <w:contextualSpacing/>
        <w:rPr>
          <w:rFonts w:ascii="Garamond" w:hAnsi="Garamond"/>
          <w:bCs/>
        </w:rPr>
      </w:pPr>
      <w:r w:rsidRPr="00240694">
        <w:rPr>
          <w:rFonts w:ascii="Garamond" w:hAnsi="Garamond"/>
          <w:bCs/>
        </w:rPr>
        <w:tab/>
      </w:r>
      <w:r w:rsidRPr="00240694">
        <w:rPr>
          <w:rFonts w:ascii="Garamond" w:hAnsi="Garamond"/>
          <w:bCs/>
        </w:rPr>
        <w:tab/>
        <w:t xml:space="preserve">Ph.D., </w:t>
      </w:r>
      <w:r w:rsidRPr="00630366">
        <w:rPr>
          <w:rFonts w:ascii="Garamond" w:hAnsi="Garamond" w:cs="Al Bayan Plain"/>
        </w:rPr>
        <w:t xml:space="preserve">English Language </w:t>
      </w:r>
      <w:r>
        <w:rPr>
          <w:rFonts w:ascii="Garamond" w:hAnsi="Garamond" w:cs="Al Bayan Plain"/>
        </w:rPr>
        <w:t>and</w:t>
      </w:r>
      <w:r w:rsidRPr="00630366">
        <w:rPr>
          <w:rFonts w:ascii="Garamond" w:hAnsi="Garamond" w:cs="Al Bayan Plain"/>
        </w:rPr>
        <w:t xml:space="preserve"> Literature</w:t>
      </w:r>
    </w:p>
    <w:p w14:paraId="7B2C3DA0" w14:textId="142BECED" w:rsidR="005E39CD" w:rsidRDefault="005E39CD" w:rsidP="002C664D">
      <w:pPr>
        <w:spacing w:line="264" w:lineRule="auto"/>
        <w:ind w:left="1440"/>
        <w:contextualSpacing/>
        <w:rPr>
          <w:rFonts w:ascii="Garamond" w:hAnsi="Garamond"/>
          <w:bCs/>
        </w:rPr>
      </w:pPr>
      <w:r w:rsidRPr="00ED440F">
        <w:rPr>
          <w:rFonts w:ascii="Garamond" w:hAnsi="Garamond"/>
          <w:bCs/>
          <w:i/>
          <w:iCs/>
          <w:sz w:val="23"/>
          <w:szCs w:val="23"/>
        </w:rPr>
        <w:t>Dissertation</w:t>
      </w:r>
      <w:r>
        <w:rPr>
          <w:rFonts w:ascii="Garamond" w:hAnsi="Garamond"/>
          <w:bCs/>
        </w:rPr>
        <w:t>:</w:t>
      </w:r>
      <w:r w:rsidRPr="004622AB">
        <w:rPr>
          <w:rFonts w:ascii="Garamond" w:hAnsi="Garamond"/>
          <w:bCs/>
        </w:rPr>
        <w:t xml:space="preserve"> </w:t>
      </w:r>
      <w:r w:rsidRPr="00630366">
        <w:rPr>
          <w:rFonts w:ascii="Garamond" w:hAnsi="Garamond" w:cs="Al Bayan Plain"/>
        </w:rPr>
        <w:t>“Socio</w:t>
      </w:r>
      <w:r>
        <w:rPr>
          <w:rFonts w:ascii="Garamond" w:hAnsi="Garamond" w:cs="Al Bayan Plain"/>
        </w:rPr>
        <w:t>/</w:t>
      </w:r>
      <w:r w:rsidRPr="00630366">
        <w:rPr>
          <w:rFonts w:ascii="Garamond" w:hAnsi="Garamond" w:cs="Al Bayan Plain"/>
        </w:rPr>
        <w:t>Poetics”</w:t>
      </w:r>
    </w:p>
    <w:p w14:paraId="3DED0BA8" w14:textId="6E1B8D26" w:rsidR="005E39CD" w:rsidRDefault="005E39CD" w:rsidP="002C664D">
      <w:pPr>
        <w:spacing w:line="264" w:lineRule="auto"/>
        <w:ind w:left="1440"/>
        <w:contextualSpacing/>
        <w:rPr>
          <w:rFonts w:ascii="Garamond" w:hAnsi="Garamond"/>
          <w:bCs/>
        </w:rPr>
      </w:pPr>
      <w:r w:rsidRPr="00ED440F">
        <w:rPr>
          <w:rFonts w:ascii="Garamond" w:hAnsi="Garamond"/>
          <w:bCs/>
          <w:i/>
          <w:iCs/>
          <w:sz w:val="23"/>
          <w:szCs w:val="23"/>
        </w:rPr>
        <w:t>Committee</w:t>
      </w:r>
      <w:r w:rsidRPr="004622AB">
        <w:rPr>
          <w:rFonts w:ascii="Garamond" w:hAnsi="Garamond"/>
          <w:bCs/>
        </w:rPr>
        <w:t xml:space="preserve">: </w:t>
      </w:r>
      <w:r w:rsidRPr="00630366">
        <w:rPr>
          <w:rFonts w:ascii="Garamond" w:hAnsi="Garamond" w:cs="Al Bayan Plain"/>
        </w:rPr>
        <w:t>Deborah Nelson (Chair), Andrew</w:t>
      </w:r>
      <w:r>
        <w:rPr>
          <w:rFonts w:ascii="Garamond" w:hAnsi="Garamond" w:cs="Al Bayan Plain"/>
        </w:rPr>
        <w:t xml:space="preserve"> </w:t>
      </w:r>
      <w:r w:rsidRPr="00630366">
        <w:rPr>
          <w:rFonts w:ascii="Garamond" w:hAnsi="Garamond" w:cs="Al Bayan Plain"/>
        </w:rPr>
        <w:t>Abbott (Sociology)</w:t>
      </w:r>
      <w:r>
        <w:rPr>
          <w:rFonts w:ascii="Garamond" w:hAnsi="Garamond" w:cs="Al Bayan Plain"/>
        </w:rPr>
        <w:t xml:space="preserve">, </w:t>
      </w:r>
      <w:r w:rsidRPr="00630366">
        <w:rPr>
          <w:rFonts w:ascii="Garamond" w:hAnsi="Garamond" w:cs="Al Bayan Plain"/>
        </w:rPr>
        <w:t>Rachel</w:t>
      </w:r>
      <w:r>
        <w:rPr>
          <w:rFonts w:ascii="Garamond" w:hAnsi="Garamond" w:cs="Al Bayan Plain"/>
        </w:rPr>
        <w:t xml:space="preserve"> </w:t>
      </w:r>
      <w:r w:rsidRPr="00630366">
        <w:rPr>
          <w:rFonts w:ascii="Garamond" w:hAnsi="Garamond" w:cs="Al Bayan Plain"/>
        </w:rPr>
        <w:t>Galvin</w:t>
      </w:r>
      <w:r w:rsidR="003D7D05">
        <w:rPr>
          <w:rFonts w:ascii="Garamond" w:hAnsi="Garamond" w:cs="Al Bayan Plain"/>
        </w:rPr>
        <w:t xml:space="preserve"> </w:t>
      </w:r>
    </w:p>
    <w:p w14:paraId="607EB44D" w14:textId="2C0DC8C1" w:rsidR="005E39CD" w:rsidRDefault="005E39CD" w:rsidP="002C664D">
      <w:pPr>
        <w:pStyle w:val="FreeForm"/>
        <w:spacing w:line="264" w:lineRule="auto"/>
        <w:ind w:left="720" w:firstLine="720"/>
        <w:contextualSpacing/>
        <w:rPr>
          <w:rFonts w:ascii="Garamond" w:hAnsi="Garamond" w:cs="Al Bayan Plain"/>
          <w:szCs w:val="24"/>
        </w:rPr>
      </w:pPr>
      <w:r w:rsidRPr="00630366">
        <w:rPr>
          <w:rFonts w:ascii="Garamond" w:hAnsi="Garamond" w:cs="Al Bayan Plain"/>
          <w:szCs w:val="24"/>
        </w:rPr>
        <w:t>Exam Areas: Anglo-American Modernism and Post-1945 American</w:t>
      </w:r>
      <w:r>
        <w:rPr>
          <w:rFonts w:ascii="Garamond" w:hAnsi="Garamond" w:cs="Al Bayan Plain"/>
          <w:szCs w:val="24"/>
        </w:rPr>
        <w:t xml:space="preserve"> </w:t>
      </w:r>
      <w:r w:rsidRPr="00630366">
        <w:rPr>
          <w:rFonts w:ascii="Garamond" w:hAnsi="Garamond" w:cs="Al Bayan Plain"/>
          <w:szCs w:val="24"/>
        </w:rPr>
        <w:t>Literature</w:t>
      </w:r>
    </w:p>
    <w:p w14:paraId="68A7A262" w14:textId="77777777" w:rsidR="005E39CD" w:rsidRDefault="005E39CD" w:rsidP="00594C8E">
      <w:pPr>
        <w:pStyle w:val="FreeForm"/>
        <w:rPr>
          <w:rFonts w:ascii="Garamond" w:hAnsi="Garamond" w:cs="Al Bayan Plain"/>
          <w:bCs/>
          <w:szCs w:val="24"/>
        </w:rPr>
      </w:pPr>
    </w:p>
    <w:p w14:paraId="6B07D182" w14:textId="194105C1" w:rsidR="005E39CD" w:rsidRPr="00240694" w:rsidRDefault="005E39CD" w:rsidP="002C664D">
      <w:pPr>
        <w:spacing w:line="264" w:lineRule="auto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>2010</w:t>
      </w:r>
      <w:r w:rsidRPr="00240694"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 w:rsidRPr="005E39CD">
        <w:rPr>
          <w:rFonts w:ascii="Garamond" w:hAnsi="Garamond"/>
          <w:b/>
        </w:rPr>
        <w:t xml:space="preserve">University of </w:t>
      </w:r>
      <w:r>
        <w:rPr>
          <w:rFonts w:ascii="Garamond" w:hAnsi="Garamond"/>
          <w:b/>
        </w:rPr>
        <w:t>Oxford</w:t>
      </w:r>
    </w:p>
    <w:p w14:paraId="02C4D682" w14:textId="4AE4EF99" w:rsidR="005E39CD" w:rsidRPr="004622AB" w:rsidRDefault="005E39CD" w:rsidP="002C664D">
      <w:pPr>
        <w:spacing w:line="264" w:lineRule="auto"/>
        <w:contextualSpacing/>
        <w:rPr>
          <w:rFonts w:ascii="Garamond" w:hAnsi="Garamond"/>
          <w:bCs/>
        </w:rPr>
      </w:pPr>
      <w:r w:rsidRPr="00240694">
        <w:rPr>
          <w:rFonts w:ascii="Garamond" w:hAnsi="Garamond"/>
          <w:bCs/>
        </w:rPr>
        <w:tab/>
      </w:r>
      <w:r w:rsidRPr="00240694">
        <w:rPr>
          <w:rFonts w:ascii="Garamond" w:hAnsi="Garamond"/>
          <w:bCs/>
        </w:rPr>
        <w:tab/>
      </w:r>
      <w:proofErr w:type="spellStart"/>
      <w:r>
        <w:rPr>
          <w:rFonts w:ascii="Garamond" w:hAnsi="Garamond"/>
          <w:bCs/>
        </w:rPr>
        <w:t>M.St</w:t>
      </w:r>
      <w:proofErr w:type="spellEnd"/>
      <w:r>
        <w:rPr>
          <w:rFonts w:ascii="Garamond" w:hAnsi="Garamond"/>
          <w:bCs/>
        </w:rPr>
        <w:t>.,</w:t>
      </w:r>
      <w:r w:rsidRPr="00240694">
        <w:rPr>
          <w:rFonts w:ascii="Garamond" w:hAnsi="Garamond"/>
          <w:bCs/>
        </w:rPr>
        <w:t xml:space="preserve"> </w:t>
      </w:r>
      <w:r w:rsidRPr="00630366">
        <w:rPr>
          <w:rFonts w:ascii="Garamond" w:hAnsi="Garamond" w:cs="Al Bayan Plain"/>
        </w:rPr>
        <w:t xml:space="preserve">English Language </w:t>
      </w:r>
      <w:r>
        <w:rPr>
          <w:rFonts w:ascii="Garamond" w:hAnsi="Garamond" w:cs="Al Bayan Plain"/>
        </w:rPr>
        <w:t>and</w:t>
      </w:r>
      <w:r w:rsidRPr="00630366">
        <w:rPr>
          <w:rFonts w:ascii="Garamond" w:hAnsi="Garamond" w:cs="Al Bayan Plain"/>
        </w:rPr>
        <w:t xml:space="preserve"> Literature</w:t>
      </w:r>
      <w:r>
        <w:rPr>
          <w:rFonts w:ascii="Garamond" w:hAnsi="Garamond" w:cs="Al Bayan Plain"/>
        </w:rPr>
        <w:t xml:space="preserve"> (1900-Present)</w:t>
      </w:r>
    </w:p>
    <w:p w14:paraId="6281C63B" w14:textId="4BC88EF5" w:rsidR="005E39CD" w:rsidRPr="002C664D" w:rsidRDefault="005E39CD" w:rsidP="002C664D">
      <w:pPr>
        <w:pStyle w:val="FreeForm"/>
        <w:tabs>
          <w:tab w:val="left" w:pos="1440"/>
          <w:tab w:val="left" w:pos="2880"/>
        </w:tabs>
        <w:spacing w:line="264" w:lineRule="auto"/>
        <w:contextualSpacing/>
        <w:rPr>
          <w:rFonts w:ascii="Garamond" w:hAnsi="Garamond" w:cs="Al Bayan Plain"/>
        </w:rPr>
      </w:pPr>
      <w:r>
        <w:rPr>
          <w:rFonts w:ascii="Garamond" w:hAnsi="Garamond"/>
          <w:bCs/>
          <w:i/>
          <w:iCs/>
          <w:sz w:val="23"/>
          <w:szCs w:val="23"/>
        </w:rPr>
        <w:tab/>
        <w:t>Dissertation</w:t>
      </w:r>
      <w:r>
        <w:rPr>
          <w:rFonts w:ascii="Garamond" w:hAnsi="Garamond"/>
          <w:bCs/>
        </w:rPr>
        <w:t>:</w:t>
      </w:r>
      <w:r w:rsidRPr="004622AB">
        <w:rPr>
          <w:rFonts w:ascii="Garamond" w:hAnsi="Garamond"/>
          <w:bCs/>
        </w:rPr>
        <w:t xml:space="preserve"> </w:t>
      </w:r>
      <w:r w:rsidRPr="0001440F">
        <w:rPr>
          <w:rFonts w:ascii="Garamond" w:hAnsi="Garamond" w:cs="Al Bayan Plain"/>
        </w:rPr>
        <w:t>“</w:t>
      </w:r>
      <w:r w:rsidRPr="0001440F">
        <w:rPr>
          <w:rFonts w:ascii="Garamond" w:hAnsi="Garamond" w:cs="Al Bayan Plain"/>
          <w:i/>
        </w:rPr>
        <w:t>Blast</w:t>
      </w:r>
      <w:r w:rsidRPr="0001440F">
        <w:rPr>
          <w:rFonts w:ascii="Garamond" w:hAnsi="Garamond" w:cs="Al Bayan Plain"/>
        </w:rPr>
        <w:t xml:space="preserve"> and the Quasi-Poetics of the Avant-Garde</w:t>
      </w:r>
      <w:r>
        <w:rPr>
          <w:rFonts w:ascii="Garamond" w:hAnsi="Garamond" w:cs="Al Bayan Plain"/>
        </w:rPr>
        <w:t xml:space="preserve"> </w:t>
      </w:r>
      <w:r w:rsidRPr="0001440F">
        <w:rPr>
          <w:rFonts w:ascii="Garamond" w:hAnsi="Garamond" w:cs="Al Bayan Plain"/>
        </w:rPr>
        <w:t>Manifesto”</w:t>
      </w:r>
    </w:p>
    <w:p w14:paraId="5F4BF38F" w14:textId="03EC6594" w:rsidR="0001440F" w:rsidRDefault="005E39CD" w:rsidP="002C664D">
      <w:pPr>
        <w:spacing w:line="264" w:lineRule="auto"/>
        <w:ind w:left="1440"/>
        <w:contextualSpacing/>
        <w:rPr>
          <w:rFonts w:ascii="Garamond" w:hAnsi="Garamond" w:cs="Al Bayan Plain"/>
        </w:rPr>
      </w:pPr>
      <w:r>
        <w:rPr>
          <w:rFonts w:ascii="Garamond" w:hAnsi="Garamond"/>
          <w:bCs/>
          <w:i/>
          <w:iCs/>
          <w:sz w:val="23"/>
          <w:szCs w:val="23"/>
        </w:rPr>
        <w:t>Supervisor</w:t>
      </w:r>
      <w:r w:rsidRPr="004622AB">
        <w:rPr>
          <w:rFonts w:ascii="Garamond" w:hAnsi="Garamond"/>
          <w:bCs/>
        </w:rPr>
        <w:t xml:space="preserve">: </w:t>
      </w:r>
      <w:r w:rsidRPr="0001440F">
        <w:rPr>
          <w:rFonts w:ascii="Garamond" w:hAnsi="Garamond" w:cs="Al Bayan Plain"/>
        </w:rPr>
        <w:t>Laura Marcus</w:t>
      </w:r>
    </w:p>
    <w:p w14:paraId="27AFC74A" w14:textId="77777777" w:rsidR="005E39CD" w:rsidRDefault="005E39CD" w:rsidP="005E39CD">
      <w:pPr>
        <w:ind w:left="1440"/>
        <w:contextualSpacing/>
        <w:rPr>
          <w:rFonts w:ascii="Garamond" w:hAnsi="Garamond" w:cs="Al Bayan Plain"/>
        </w:rPr>
      </w:pPr>
    </w:p>
    <w:p w14:paraId="2BD440F4" w14:textId="65E29673" w:rsidR="005E39CD" w:rsidRPr="00240694" w:rsidRDefault="005E39CD" w:rsidP="005E39CD">
      <w:pPr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>2009</w:t>
      </w:r>
      <w:r w:rsidRPr="00240694"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 w:rsidRPr="005E39CD">
        <w:rPr>
          <w:rFonts w:ascii="Garamond" w:hAnsi="Garamond"/>
          <w:b/>
        </w:rPr>
        <w:t>Boston</w:t>
      </w:r>
      <w:r>
        <w:rPr>
          <w:rFonts w:ascii="Garamond" w:hAnsi="Garamond"/>
          <w:bCs/>
        </w:rPr>
        <w:t xml:space="preserve"> </w:t>
      </w:r>
      <w:r w:rsidRPr="005E39CD">
        <w:rPr>
          <w:rFonts w:ascii="Garamond" w:hAnsi="Garamond"/>
          <w:b/>
        </w:rPr>
        <w:t xml:space="preserve">University </w:t>
      </w:r>
    </w:p>
    <w:p w14:paraId="08CCAAC8" w14:textId="511F6CA9" w:rsidR="005E39CD" w:rsidRPr="004622AB" w:rsidRDefault="005E39CD" w:rsidP="005E39CD">
      <w:pPr>
        <w:contextualSpacing/>
        <w:rPr>
          <w:rFonts w:ascii="Garamond" w:hAnsi="Garamond"/>
          <w:bCs/>
        </w:rPr>
      </w:pPr>
      <w:r w:rsidRPr="00240694">
        <w:rPr>
          <w:rFonts w:ascii="Garamond" w:hAnsi="Garamond"/>
          <w:bCs/>
        </w:rPr>
        <w:tab/>
      </w:r>
      <w:r w:rsidRPr="00240694"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>B.A.,</w:t>
      </w:r>
      <w:r w:rsidRPr="00240694">
        <w:rPr>
          <w:rFonts w:ascii="Garamond" w:hAnsi="Garamond"/>
          <w:bCs/>
        </w:rPr>
        <w:t xml:space="preserve"> </w:t>
      </w:r>
      <w:r>
        <w:rPr>
          <w:rFonts w:ascii="Garamond" w:hAnsi="Garamond" w:cs="Al Bayan Plain"/>
        </w:rPr>
        <w:t>English Major, Philosophy Minor</w:t>
      </w:r>
    </w:p>
    <w:p w14:paraId="2EC081D7" w14:textId="77777777" w:rsidR="005E39CD" w:rsidRPr="004622AB" w:rsidRDefault="005E39CD" w:rsidP="005E39CD">
      <w:pPr>
        <w:spacing w:line="48" w:lineRule="auto"/>
        <w:contextualSpacing/>
        <w:rPr>
          <w:rFonts w:ascii="Garamond" w:hAnsi="Garamond"/>
          <w:bCs/>
        </w:rPr>
      </w:pPr>
    </w:p>
    <w:p w14:paraId="54D942C3" w14:textId="7049F3C6" w:rsidR="005E39CD" w:rsidRPr="005E39CD" w:rsidRDefault="005E39CD" w:rsidP="005E39CD">
      <w:pPr>
        <w:pStyle w:val="FreeForm"/>
        <w:tabs>
          <w:tab w:val="left" w:pos="1440"/>
          <w:tab w:val="left" w:pos="2880"/>
        </w:tabs>
        <w:ind w:left="1440"/>
        <w:rPr>
          <w:rFonts w:ascii="Garamond" w:hAnsi="Garamond"/>
          <w:bCs/>
        </w:rPr>
      </w:pPr>
      <w:r>
        <w:rPr>
          <w:rFonts w:ascii="Garamond" w:hAnsi="Garamond"/>
          <w:bCs/>
          <w:i/>
          <w:iCs/>
          <w:sz w:val="23"/>
          <w:szCs w:val="23"/>
        </w:rPr>
        <w:t>Thesis</w:t>
      </w:r>
      <w:r>
        <w:rPr>
          <w:rFonts w:ascii="Garamond" w:hAnsi="Garamond"/>
          <w:bCs/>
        </w:rPr>
        <w:t>:</w:t>
      </w:r>
      <w:r w:rsidRPr="004622AB">
        <w:rPr>
          <w:rFonts w:ascii="Garamond" w:hAnsi="Garamond"/>
          <w:bCs/>
        </w:rPr>
        <w:t xml:space="preserve"> </w:t>
      </w:r>
      <w:r w:rsidRPr="005E39CD">
        <w:rPr>
          <w:rFonts w:ascii="Garamond" w:hAnsi="Garamond"/>
          <w:bCs/>
        </w:rPr>
        <w:t>“Ways of Reading, Ways of Being: The</w:t>
      </w:r>
      <w:r>
        <w:rPr>
          <w:rFonts w:ascii="Garamond" w:hAnsi="Garamond"/>
          <w:bCs/>
        </w:rPr>
        <w:t xml:space="preserve"> </w:t>
      </w:r>
      <w:r w:rsidRPr="005E39CD">
        <w:rPr>
          <w:rFonts w:ascii="Garamond" w:hAnsi="Garamond"/>
          <w:bCs/>
        </w:rPr>
        <w:t>Demonstrative Poetics of Gertrude</w:t>
      </w:r>
      <w:r>
        <w:rPr>
          <w:rFonts w:ascii="Garamond" w:hAnsi="Garamond"/>
          <w:bCs/>
        </w:rPr>
        <w:t xml:space="preserve"> </w:t>
      </w:r>
      <w:r w:rsidRPr="005E39CD">
        <w:rPr>
          <w:rFonts w:ascii="Garamond" w:hAnsi="Garamond"/>
          <w:bCs/>
        </w:rPr>
        <w:t>Stein and</w:t>
      </w:r>
      <w:r>
        <w:rPr>
          <w:rFonts w:ascii="Garamond" w:hAnsi="Garamond"/>
          <w:bCs/>
        </w:rPr>
        <w:t xml:space="preserve"> </w:t>
      </w:r>
      <w:r w:rsidRPr="005E39CD">
        <w:rPr>
          <w:rFonts w:ascii="Garamond" w:hAnsi="Garamond"/>
          <w:bCs/>
        </w:rPr>
        <w:t>L=A=N=G=U=A=G=E Writing”</w:t>
      </w:r>
    </w:p>
    <w:p w14:paraId="3BEEE8D0" w14:textId="77777777" w:rsidR="005E39CD" w:rsidRDefault="005E39CD" w:rsidP="005E39CD">
      <w:pPr>
        <w:spacing w:line="24" w:lineRule="auto"/>
        <w:contextualSpacing/>
        <w:rPr>
          <w:rFonts w:ascii="Garamond" w:hAnsi="Garamond"/>
          <w:bCs/>
        </w:rPr>
      </w:pPr>
    </w:p>
    <w:p w14:paraId="4317202E" w14:textId="6AACB81D" w:rsidR="0001440F" w:rsidRDefault="005E39CD" w:rsidP="005E39CD">
      <w:pPr>
        <w:ind w:left="1440"/>
        <w:contextualSpacing/>
        <w:rPr>
          <w:rFonts w:ascii="Garamond" w:hAnsi="Garamond" w:cs="Al Bayan Plain"/>
        </w:rPr>
      </w:pPr>
      <w:r>
        <w:rPr>
          <w:rFonts w:ascii="Garamond" w:hAnsi="Garamond"/>
          <w:bCs/>
          <w:i/>
          <w:iCs/>
          <w:sz w:val="23"/>
          <w:szCs w:val="23"/>
        </w:rPr>
        <w:t>Supervisor</w:t>
      </w:r>
      <w:r w:rsidRPr="004622AB">
        <w:rPr>
          <w:rFonts w:ascii="Garamond" w:hAnsi="Garamond"/>
          <w:bCs/>
        </w:rPr>
        <w:t xml:space="preserve">: </w:t>
      </w:r>
      <w:r w:rsidRPr="0001440F">
        <w:rPr>
          <w:rFonts w:ascii="Garamond" w:hAnsi="Garamond" w:cs="Al Bayan Plain"/>
          <w:bCs/>
        </w:rPr>
        <w:t xml:space="preserve">Robert </w:t>
      </w:r>
      <w:proofErr w:type="spellStart"/>
      <w:r w:rsidRPr="0001440F">
        <w:rPr>
          <w:rFonts w:ascii="Garamond" w:hAnsi="Garamond" w:cs="Al Bayan Plain"/>
          <w:bCs/>
        </w:rPr>
        <w:t>Chodat</w:t>
      </w:r>
      <w:proofErr w:type="spellEnd"/>
    </w:p>
    <w:p w14:paraId="544E38E3" w14:textId="77777777" w:rsidR="00594C8E" w:rsidRPr="00630366" w:rsidRDefault="00594C8E" w:rsidP="00594C8E">
      <w:pPr>
        <w:pStyle w:val="FreeForm"/>
        <w:rPr>
          <w:rFonts w:ascii="Garamond" w:hAnsi="Garamond" w:cs="Al Bayan Plain"/>
          <w:szCs w:val="24"/>
          <w:u w:color="000000"/>
        </w:rPr>
      </w:pPr>
    </w:p>
    <w:p w14:paraId="57E94A15" w14:textId="1A90D663" w:rsidR="00594C8E" w:rsidRDefault="00594C8E" w:rsidP="00075EC1">
      <w:pPr>
        <w:pStyle w:val="FreeForm"/>
        <w:pBdr>
          <w:bottom w:val="single" w:sz="6" w:space="1" w:color="auto"/>
        </w:pBdr>
        <w:spacing w:line="276" w:lineRule="auto"/>
        <w:rPr>
          <w:rFonts w:ascii="Garamond" w:hAnsi="Garamond" w:cs="Al Bayan Plain"/>
          <w:b/>
          <w:szCs w:val="24"/>
        </w:rPr>
      </w:pPr>
      <w:r w:rsidRPr="00630366">
        <w:rPr>
          <w:rFonts w:ascii="Garamond" w:hAnsi="Garamond" w:cs="Al Bayan Plain"/>
          <w:b/>
          <w:szCs w:val="24"/>
        </w:rPr>
        <w:t>RESEARCH FIELDS</w:t>
      </w:r>
    </w:p>
    <w:p w14:paraId="2BCBFDDE" w14:textId="77777777" w:rsidR="00594C8E" w:rsidRPr="00630366" w:rsidRDefault="00594C8E" w:rsidP="00594C8E">
      <w:pPr>
        <w:pStyle w:val="FreeForm"/>
        <w:rPr>
          <w:rFonts w:ascii="Garamond" w:hAnsi="Garamond" w:cs="Al Bayan Plain"/>
          <w:szCs w:val="24"/>
        </w:rPr>
      </w:pPr>
    </w:p>
    <w:p w14:paraId="4BD6F940" w14:textId="0A03D0B6" w:rsidR="00594C8E" w:rsidRDefault="00594C8E" w:rsidP="00916B3C">
      <w:pPr>
        <w:pStyle w:val="FreeForm"/>
        <w:rPr>
          <w:rFonts w:ascii="Garamond" w:hAnsi="Garamond" w:cs="Al Bayan Plain"/>
          <w:szCs w:val="24"/>
        </w:rPr>
      </w:pPr>
      <w:r w:rsidRPr="00630366">
        <w:rPr>
          <w:rFonts w:ascii="Garamond" w:hAnsi="Garamond" w:cs="Al Bayan Plain"/>
          <w:szCs w:val="24"/>
        </w:rPr>
        <w:t xml:space="preserve">20th and 21st </w:t>
      </w:r>
      <w:r w:rsidR="004F26ED" w:rsidRPr="00630366">
        <w:rPr>
          <w:rFonts w:ascii="Garamond" w:hAnsi="Garamond" w:cs="Al Bayan Plain"/>
          <w:szCs w:val="24"/>
        </w:rPr>
        <w:t>c</w:t>
      </w:r>
      <w:r w:rsidRPr="00630366">
        <w:rPr>
          <w:rFonts w:ascii="Garamond" w:hAnsi="Garamond" w:cs="Al Bayan Plain"/>
          <w:szCs w:val="24"/>
        </w:rPr>
        <w:t xml:space="preserve">entury Anglo-American </w:t>
      </w:r>
      <w:r w:rsidR="006B3715" w:rsidRPr="00630366">
        <w:rPr>
          <w:rFonts w:ascii="Garamond" w:hAnsi="Garamond" w:cs="Al Bayan Plain"/>
          <w:szCs w:val="24"/>
        </w:rPr>
        <w:t>l</w:t>
      </w:r>
      <w:r w:rsidRPr="00630366">
        <w:rPr>
          <w:rFonts w:ascii="Garamond" w:hAnsi="Garamond" w:cs="Al Bayan Plain"/>
          <w:szCs w:val="24"/>
        </w:rPr>
        <w:t>iterature</w:t>
      </w:r>
      <w:r w:rsidR="001E3A5C" w:rsidRPr="00630366">
        <w:rPr>
          <w:rFonts w:ascii="Garamond" w:hAnsi="Garamond" w:cs="Al Bayan Plain"/>
          <w:szCs w:val="24"/>
        </w:rPr>
        <w:t>s</w:t>
      </w:r>
      <w:r w:rsidRPr="00630366">
        <w:rPr>
          <w:rFonts w:ascii="Garamond" w:hAnsi="Garamond" w:cs="Al Bayan Plain"/>
          <w:szCs w:val="24"/>
        </w:rPr>
        <w:t xml:space="preserve">; </w:t>
      </w:r>
      <w:r w:rsidR="006B3715" w:rsidRPr="00630366">
        <w:rPr>
          <w:rFonts w:ascii="Garamond" w:hAnsi="Garamond" w:cs="Al Bayan Plain"/>
          <w:szCs w:val="24"/>
        </w:rPr>
        <w:t>p</w:t>
      </w:r>
      <w:r w:rsidRPr="00630366">
        <w:rPr>
          <w:rFonts w:ascii="Garamond" w:hAnsi="Garamond" w:cs="Al Bayan Plain"/>
          <w:szCs w:val="24"/>
        </w:rPr>
        <w:t xml:space="preserve">oetry and </w:t>
      </w:r>
      <w:r w:rsidR="006B3715" w:rsidRPr="00630366">
        <w:rPr>
          <w:rFonts w:ascii="Garamond" w:hAnsi="Garamond" w:cs="Al Bayan Plain"/>
          <w:szCs w:val="24"/>
        </w:rPr>
        <w:t>p</w:t>
      </w:r>
      <w:r w:rsidRPr="00630366">
        <w:rPr>
          <w:rFonts w:ascii="Garamond" w:hAnsi="Garamond" w:cs="Al Bayan Plain"/>
          <w:szCs w:val="24"/>
        </w:rPr>
        <w:t>oetic</w:t>
      </w:r>
      <w:r w:rsidR="006B3715" w:rsidRPr="00630366">
        <w:rPr>
          <w:rFonts w:ascii="Garamond" w:hAnsi="Garamond" w:cs="Al Bayan Plain"/>
          <w:szCs w:val="24"/>
        </w:rPr>
        <w:t xml:space="preserve"> forms</w:t>
      </w:r>
      <w:r w:rsidRPr="00630366">
        <w:rPr>
          <w:rFonts w:ascii="Garamond" w:hAnsi="Garamond" w:cs="Al Bayan Plain"/>
          <w:szCs w:val="24"/>
        </w:rPr>
        <w:t xml:space="preserve">; </w:t>
      </w:r>
      <w:r w:rsidR="00B64E26">
        <w:rPr>
          <w:rFonts w:ascii="Garamond" w:hAnsi="Garamond" w:cs="Al Bayan Plain"/>
          <w:szCs w:val="24"/>
        </w:rPr>
        <w:t>literature and sociology</w:t>
      </w:r>
      <w:r w:rsidR="001E3A5C" w:rsidRPr="00630366">
        <w:rPr>
          <w:rFonts w:ascii="Garamond" w:hAnsi="Garamond" w:cs="Al Bayan Plain"/>
          <w:szCs w:val="24"/>
        </w:rPr>
        <w:t xml:space="preserve">; </w:t>
      </w:r>
      <w:r w:rsidR="003D7D05">
        <w:rPr>
          <w:rFonts w:ascii="Garamond" w:hAnsi="Garamond" w:cs="Al Bayan Plain"/>
          <w:szCs w:val="24"/>
        </w:rPr>
        <w:t xml:space="preserve">literature and human rights; </w:t>
      </w:r>
      <w:r w:rsidR="006B3715" w:rsidRPr="00630366">
        <w:rPr>
          <w:rFonts w:ascii="Garamond" w:hAnsi="Garamond" w:cs="Al Bayan Plain"/>
          <w:szCs w:val="24"/>
        </w:rPr>
        <w:t>h</w:t>
      </w:r>
      <w:r w:rsidR="001E3A5C" w:rsidRPr="00630366">
        <w:rPr>
          <w:rFonts w:ascii="Garamond" w:hAnsi="Garamond" w:cs="Al Bayan Plain"/>
          <w:szCs w:val="24"/>
        </w:rPr>
        <w:t xml:space="preserve">umanistic </w:t>
      </w:r>
      <w:r w:rsidR="006B3715" w:rsidRPr="00630366">
        <w:rPr>
          <w:rFonts w:ascii="Garamond" w:hAnsi="Garamond" w:cs="Al Bayan Plain"/>
          <w:szCs w:val="24"/>
        </w:rPr>
        <w:t>i</w:t>
      </w:r>
      <w:r w:rsidR="001E3A5C" w:rsidRPr="00630366">
        <w:rPr>
          <w:rFonts w:ascii="Garamond" w:hAnsi="Garamond" w:cs="Al Bayan Plain"/>
          <w:szCs w:val="24"/>
        </w:rPr>
        <w:t xml:space="preserve">nquiry in the </w:t>
      </w:r>
      <w:r w:rsidR="006B3715" w:rsidRPr="00630366">
        <w:rPr>
          <w:rFonts w:ascii="Garamond" w:hAnsi="Garamond" w:cs="Al Bayan Plain"/>
          <w:szCs w:val="24"/>
        </w:rPr>
        <w:t>s</w:t>
      </w:r>
      <w:r w:rsidR="001E3A5C" w:rsidRPr="00630366">
        <w:rPr>
          <w:rFonts w:ascii="Garamond" w:hAnsi="Garamond" w:cs="Al Bayan Plain"/>
          <w:szCs w:val="24"/>
        </w:rPr>
        <w:t xml:space="preserve">ocial </w:t>
      </w:r>
      <w:r w:rsidR="006B3715" w:rsidRPr="00630366">
        <w:rPr>
          <w:rFonts w:ascii="Garamond" w:hAnsi="Garamond" w:cs="Al Bayan Plain"/>
          <w:szCs w:val="24"/>
        </w:rPr>
        <w:t>s</w:t>
      </w:r>
      <w:r w:rsidR="001E3A5C" w:rsidRPr="00630366">
        <w:rPr>
          <w:rFonts w:ascii="Garamond" w:hAnsi="Garamond" w:cs="Al Bayan Plain"/>
          <w:szCs w:val="24"/>
        </w:rPr>
        <w:t>ciences</w:t>
      </w:r>
    </w:p>
    <w:p w14:paraId="11434E2B" w14:textId="77777777" w:rsidR="00CE42F1" w:rsidRPr="0026792A" w:rsidRDefault="00CE42F1" w:rsidP="00594C8E">
      <w:pPr>
        <w:pStyle w:val="FreeForm"/>
        <w:rPr>
          <w:rFonts w:ascii="Garamond" w:hAnsi="Garamond" w:cs="Al Bayan Plain"/>
          <w:szCs w:val="24"/>
        </w:rPr>
      </w:pPr>
    </w:p>
    <w:p w14:paraId="40AB3B22" w14:textId="4F0A11D0" w:rsidR="00FC7191" w:rsidRPr="0026792A" w:rsidRDefault="0063608E" w:rsidP="00FC7191">
      <w:pPr>
        <w:pBdr>
          <w:bottom w:val="single" w:sz="4" w:space="1" w:color="auto"/>
        </w:pBd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PUBLICATIONS AND </w:t>
      </w:r>
      <w:r w:rsidR="00FC7191" w:rsidRPr="0026792A">
        <w:rPr>
          <w:rFonts w:ascii="Garamond" w:hAnsi="Garamond"/>
          <w:b/>
        </w:rPr>
        <w:t>WORKS IN PROGRESS</w:t>
      </w:r>
    </w:p>
    <w:p w14:paraId="2FB3E66F" w14:textId="7300D9C7" w:rsidR="0063608E" w:rsidRDefault="0063608E" w:rsidP="00A00411">
      <w:pPr>
        <w:spacing w:line="312" w:lineRule="auto"/>
        <w:contextualSpacing/>
        <w:rPr>
          <w:rFonts w:ascii="Garamond" w:hAnsi="Garamond"/>
          <w:b/>
          <w:bCs/>
        </w:rPr>
      </w:pPr>
    </w:p>
    <w:p w14:paraId="02AFABFF" w14:textId="3BD3C3B4" w:rsidR="00002B9E" w:rsidRDefault="00002B9E" w:rsidP="00A00411">
      <w:pPr>
        <w:spacing w:line="312" w:lineRule="auto"/>
        <w:contextualSpacing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Peer-Reviewed Articles</w:t>
      </w:r>
    </w:p>
    <w:p w14:paraId="6279350F" w14:textId="23DA1253" w:rsidR="00002B9E" w:rsidRPr="00002B9E" w:rsidRDefault="00002B9E" w:rsidP="00002B9E">
      <w:pPr>
        <w:pStyle w:val="FreeForm"/>
        <w:rPr>
          <w:rFonts w:ascii="Garamond" w:hAnsi="Garamond" w:cs="Al Bayan Plain"/>
          <w:szCs w:val="24"/>
        </w:rPr>
      </w:pPr>
      <w:r>
        <w:rPr>
          <w:rFonts w:ascii="Garamond" w:hAnsi="Garamond" w:cs="Al Bayan Plain"/>
          <w:szCs w:val="24"/>
        </w:rPr>
        <w:t>“Socio/Poetics</w:t>
      </w:r>
      <w:r>
        <w:rPr>
          <w:rFonts w:ascii="Garamond" w:hAnsi="Garamond" w:cs="Al Bayan Plain"/>
          <w:szCs w:val="24"/>
        </w:rPr>
        <w:t xml:space="preserve">,” </w:t>
      </w:r>
      <w:r>
        <w:rPr>
          <w:rFonts w:ascii="Garamond" w:hAnsi="Garamond" w:cs="Al Bayan Plain"/>
          <w:i/>
          <w:iCs/>
          <w:szCs w:val="24"/>
        </w:rPr>
        <w:t xml:space="preserve">New Literary History </w:t>
      </w:r>
      <w:r>
        <w:rPr>
          <w:rFonts w:ascii="Garamond" w:hAnsi="Garamond" w:cs="Al Bayan Plain"/>
          <w:szCs w:val="24"/>
        </w:rPr>
        <w:t>53.3 (</w:t>
      </w:r>
      <w:proofErr w:type="gramStart"/>
      <w:r>
        <w:rPr>
          <w:rFonts w:ascii="Garamond" w:hAnsi="Garamond" w:cs="Al Bayan Plain"/>
          <w:szCs w:val="24"/>
        </w:rPr>
        <w:t>November,</w:t>
      </w:r>
      <w:proofErr w:type="gramEnd"/>
      <w:r>
        <w:rPr>
          <w:rFonts w:ascii="Garamond" w:hAnsi="Garamond" w:cs="Al Bayan Plain"/>
          <w:szCs w:val="24"/>
        </w:rPr>
        <w:t xml:space="preserve"> 2022)</w:t>
      </w:r>
    </w:p>
    <w:p w14:paraId="4607ADC0" w14:textId="77777777" w:rsidR="00002B9E" w:rsidRPr="00002B9E" w:rsidRDefault="00002B9E" w:rsidP="00A00411">
      <w:pPr>
        <w:spacing w:line="312" w:lineRule="auto"/>
        <w:contextualSpacing/>
        <w:rPr>
          <w:rFonts w:ascii="Garamond" w:hAnsi="Garamond"/>
          <w:u w:val="single"/>
        </w:rPr>
      </w:pPr>
    </w:p>
    <w:p w14:paraId="17C3ADE5" w14:textId="505A3519" w:rsidR="00AD1818" w:rsidRPr="0063608E" w:rsidRDefault="00AD1818" w:rsidP="00AD1818">
      <w:pPr>
        <w:spacing w:line="312" w:lineRule="auto"/>
        <w:ind w:left="1440" w:hanging="1440"/>
        <w:contextualSpacing/>
        <w:rPr>
          <w:rFonts w:ascii="Garamond" w:hAnsi="Garamond"/>
          <w:u w:val="single"/>
        </w:rPr>
      </w:pPr>
      <w:r w:rsidRPr="0063608E">
        <w:rPr>
          <w:rFonts w:ascii="Garamond" w:hAnsi="Garamond"/>
          <w:u w:val="single"/>
        </w:rPr>
        <w:t>Book Manuscript</w:t>
      </w:r>
    </w:p>
    <w:p w14:paraId="2744DC49" w14:textId="05479B9C" w:rsidR="00AD1818" w:rsidRPr="00AD1818" w:rsidRDefault="005E39CD" w:rsidP="00AD1818">
      <w:pPr>
        <w:pStyle w:val="FreeForm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AD1818">
        <w:rPr>
          <w:rFonts w:ascii="Garamond" w:hAnsi="Garamond"/>
        </w:rPr>
        <w:t>“Socio/Poetics</w:t>
      </w:r>
      <w:r w:rsidR="00670088">
        <w:rPr>
          <w:rFonts w:ascii="Garamond" w:hAnsi="Garamond"/>
        </w:rPr>
        <w:t>: A Cultural History</w:t>
      </w:r>
      <w:r w:rsidR="00AD1818">
        <w:rPr>
          <w:rFonts w:ascii="Garamond" w:hAnsi="Garamond"/>
        </w:rPr>
        <w:t>”</w:t>
      </w:r>
      <w:r>
        <w:rPr>
          <w:rFonts w:ascii="Garamond" w:hAnsi="Garamond"/>
        </w:rPr>
        <w:t xml:space="preserve"> (in progress)</w:t>
      </w:r>
    </w:p>
    <w:p w14:paraId="5C9C447C" w14:textId="77777777" w:rsidR="00AD1818" w:rsidRDefault="00AD1818" w:rsidP="00AD1818">
      <w:pPr>
        <w:pStyle w:val="FreeForm"/>
        <w:rPr>
          <w:rFonts w:ascii="Garamond" w:hAnsi="Garamond" w:cs="Al Bayan Plain"/>
          <w:szCs w:val="24"/>
        </w:rPr>
      </w:pPr>
    </w:p>
    <w:p w14:paraId="0FCDBC23" w14:textId="3202D355" w:rsidR="00002B9E" w:rsidRPr="00002B9E" w:rsidRDefault="00CE42F1" w:rsidP="00002B9E">
      <w:pPr>
        <w:pStyle w:val="FreeForm"/>
        <w:spacing w:line="312" w:lineRule="auto"/>
        <w:rPr>
          <w:rFonts w:ascii="Garamond" w:hAnsi="Garamond" w:cs="Al Bayan Plain"/>
          <w:szCs w:val="24"/>
          <w:u w:val="single"/>
        </w:rPr>
      </w:pPr>
      <w:r w:rsidRPr="0063608E">
        <w:rPr>
          <w:rFonts w:ascii="Garamond" w:hAnsi="Garamond" w:cs="Al Bayan Plain"/>
          <w:szCs w:val="24"/>
          <w:u w:val="single"/>
        </w:rPr>
        <w:t>Article Manuscripts</w:t>
      </w:r>
    </w:p>
    <w:p w14:paraId="090FE521" w14:textId="19C25FD4" w:rsidR="0063608E" w:rsidRDefault="005133D6" w:rsidP="0063608E">
      <w:pPr>
        <w:pStyle w:val="FreeForm"/>
        <w:rPr>
          <w:rFonts w:ascii="Garamond" w:hAnsi="Garamond" w:cs="Al Bayan Plain"/>
          <w:szCs w:val="24"/>
        </w:rPr>
      </w:pPr>
      <w:r>
        <w:rPr>
          <w:rFonts w:ascii="Garamond" w:hAnsi="Garamond" w:cs="Al Bayan Plain"/>
          <w:szCs w:val="24"/>
        </w:rPr>
        <w:t xml:space="preserve"> </w:t>
      </w:r>
      <w:r w:rsidR="00CE42F1">
        <w:rPr>
          <w:rFonts w:ascii="Garamond" w:hAnsi="Garamond" w:cs="Al Bayan Plain"/>
          <w:szCs w:val="24"/>
        </w:rPr>
        <w:t>“</w:t>
      </w:r>
      <w:r w:rsidR="00AD1818">
        <w:rPr>
          <w:rFonts w:ascii="Garamond" w:hAnsi="Garamond" w:cs="Al Bayan Plain"/>
          <w:szCs w:val="24"/>
        </w:rPr>
        <w:t xml:space="preserve">I Rate Myself: </w:t>
      </w:r>
      <w:r w:rsidR="00175890">
        <w:rPr>
          <w:rFonts w:ascii="Garamond" w:hAnsi="Garamond" w:cs="Al Bayan Plain"/>
          <w:szCs w:val="24"/>
        </w:rPr>
        <w:t>Poetic</w:t>
      </w:r>
      <w:r w:rsidR="00E504B4">
        <w:rPr>
          <w:rFonts w:ascii="Garamond" w:hAnsi="Garamond" w:cs="Al Bayan Plain"/>
          <w:szCs w:val="24"/>
        </w:rPr>
        <w:t xml:space="preserve"> Voice</w:t>
      </w:r>
      <w:r w:rsidR="00175890">
        <w:rPr>
          <w:rFonts w:ascii="Garamond" w:hAnsi="Garamond" w:cs="Al Bayan Plain"/>
          <w:szCs w:val="24"/>
        </w:rPr>
        <w:t xml:space="preserve"> </w:t>
      </w:r>
      <w:r w:rsidR="00E504B4">
        <w:rPr>
          <w:rFonts w:ascii="Garamond" w:hAnsi="Garamond" w:cs="Al Bayan Plain"/>
          <w:szCs w:val="24"/>
        </w:rPr>
        <w:t>in</w:t>
      </w:r>
      <w:r w:rsidR="00175890">
        <w:rPr>
          <w:rFonts w:ascii="Garamond" w:hAnsi="Garamond" w:cs="Al Bayan Plain"/>
          <w:szCs w:val="24"/>
        </w:rPr>
        <w:t xml:space="preserve"> the </w:t>
      </w:r>
      <w:r w:rsidR="00E504B4">
        <w:rPr>
          <w:rFonts w:ascii="Garamond" w:hAnsi="Garamond" w:cs="Al Bayan Plain"/>
          <w:szCs w:val="24"/>
        </w:rPr>
        <w:t>Survey Era</w:t>
      </w:r>
      <w:r w:rsidR="00175890">
        <w:rPr>
          <w:rFonts w:ascii="Garamond" w:hAnsi="Garamond" w:cs="Al Bayan Plain"/>
          <w:szCs w:val="24"/>
        </w:rPr>
        <w:t>”</w:t>
      </w:r>
      <w:r w:rsidR="005E39CD">
        <w:rPr>
          <w:rFonts w:ascii="Garamond" w:hAnsi="Garamond" w:cs="Al Bayan Plain"/>
          <w:szCs w:val="24"/>
        </w:rPr>
        <w:t xml:space="preserve"> (</w:t>
      </w:r>
      <w:r w:rsidR="00A00411">
        <w:rPr>
          <w:rFonts w:ascii="Garamond" w:hAnsi="Garamond" w:cs="Al Bayan Plain"/>
          <w:szCs w:val="24"/>
        </w:rPr>
        <w:t>in progress</w:t>
      </w:r>
      <w:r w:rsidR="005E39CD">
        <w:rPr>
          <w:rFonts w:ascii="Garamond" w:hAnsi="Garamond" w:cs="Al Bayan Plain"/>
          <w:szCs w:val="24"/>
        </w:rPr>
        <w:t>)</w:t>
      </w:r>
    </w:p>
    <w:p w14:paraId="4A69C3BF" w14:textId="5687649B" w:rsidR="00A00411" w:rsidRDefault="00A00411" w:rsidP="0063608E">
      <w:pPr>
        <w:pStyle w:val="FreeForm"/>
        <w:rPr>
          <w:rFonts w:ascii="Garamond" w:hAnsi="Garamond" w:cs="Al Bayan Plain"/>
          <w:szCs w:val="24"/>
        </w:rPr>
      </w:pPr>
    </w:p>
    <w:p w14:paraId="5463DEAC" w14:textId="77777777" w:rsidR="00A00411" w:rsidRDefault="00A00411" w:rsidP="00A00411">
      <w:pPr>
        <w:rPr>
          <w:rFonts w:ascii="Garamond" w:hAnsi="Garamond" w:cs="Al Bayan Plain"/>
          <w:u w:val="single"/>
        </w:rPr>
      </w:pPr>
      <w:r w:rsidRPr="0063608E">
        <w:rPr>
          <w:rFonts w:ascii="Garamond" w:hAnsi="Garamond" w:cs="Al Bayan Plain"/>
          <w:u w:val="single"/>
        </w:rPr>
        <w:t>Book Review</w:t>
      </w:r>
    </w:p>
    <w:p w14:paraId="166253E3" w14:textId="77777777" w:rsidR="00A00411" w:rsidRPr="0063608E" w:rsidRDefault="00A00411" w:rsidP="00A00411">
      <w:pPr>
        <w:spacing w:line="72" w:lineRule="auto"/>
        <w:rPr>
          <w:rFonts w:ascii="Garamond" w:hAnsi="Garamond" w:cs="Al Bayan Plain"/>
          <w:u w:val="single"/>
        </w:rPr>
      </w:pPr>
    </w:p>
    <w:p w14:paraId="5538F86A" w14:textId="77777777" w:rsidR="00A00411" w:rsidRPr="00E9770F" w:rsidRDefault="00A00411" w:rsidP="00A00411">
      <w:pPr>
        <w:rPr>
          <w:rFonts w:ascii="Times" w:hAnsi="Times" w:cs="Al Bayan Plain"/>
        </w:rPr>
      </w:pPr>
      <w:r w:rsidRPr="00630366">
        <w:rPr>
          <w:rFonts w:ascii="Garamond" w:hAnsi="Garamond" w:cs="Al Bayan Plain"/>
        </w:rPr>
        <w:t xml:space="preserve">Double review of </w:t>
      </w:r>
      <w:r w:rsidRPr="00630366">
        <w:rPr>
          <w:rFonts w:ascii="Garamond" w:hAnsi="Garamond" w:cs="Al Bayan Plain"/>
          <w:i/>
        </w:rPr>
        <w:t>The Work-Shy</w:t>
      </w:r>
      <w:r w:rsidRPr="00630366">
        <w:rPr>
          <w:rFonts w:ascii="Garamond" w:hAnsi="Garamond" w:cs="Al Bayan Plain"/>
        </w:rPr>
        <w:t xml:space="preserve"> by Blunt Research Group and </w:t>
      </w:r>
      <w:r w:rsidRPr="00630366">
        <w:rPr>
          <w:rFonts w:ascii="Garamond" w:hAnsi="Garamond" w:cs="Al Bayan Plain"/>
          <w:i/>
        </w:rPr>
        <w:t xml:space="preserve">Look </w:t>
      </w:r>
      <w:r w:rsidRPr="00630366">
        <w:rPr>
          <w:rFonts w:ascii="Garamond" w:hAnsi="Garamond" w:cs="Al Bayan Plain"/>
        </w:rPr>
        <w:t xml:space="preserve">by </w:t>
      </w:r>
      <w:proofErr w:type="spellStart"/>
      <w:r w:rsidRPr="00630366">
        <w:rPr>
          <w:rFonts w:ascii="Garamond" w:hAnsi="Garamond" w:cs="Al Bayan Plain"/>
        </w:rPr>
        <w:t>Solmaz</w:t>
      </w:r>
      <w:proofErr w:type="spellEnd"/>
      <w:r w:rsidRPr="00630366">
        <w:rPr>
          <w:rFonts w:ascii="Garamond" w:hAnsi="Garamond" w:cs="Al Bayan Plain"/>
        </w:rPr>
        <w:t xml:space="preserve"> Sharif, in </w:t>
      </w:r>
      <w:r w:rsidRPr="00630366">
        <w:rPr>
          <w:rFonts w:ascii="Garamond" w:hAnsi="Garamond" w:cs="Al Bayan Plain"/>
          <w:i/>
        </w:rPr>
        <w:t>Chicago</w:t>
      </w:r>
      <w:r>
        <w:rPr>
          <w:rFonts w:ascii="Garamond" w:hAnsi="Garamond" w:cs="Al Bayan Plain"/>
          <w:i/>
        </w:rPr>
        <w:t xml:space="preserve"> </w:t>
      </w:r>
      <w:r w:rsidRPr="00630366">
        <w:rPr>
          <w:rFonts w:ascii="Garamond" w:hAnsi="Garamond" w:cs="Al Bayan Plain"/>
          <w:i/>
        </w:rPr>
        <w:t>Review</w:t>
      </w:r>
      <w:r w:rsidRPr="00630366">
        <w:rPr>
          <w:rFonts w:ascii="Garamond" w:hAnsi="Garamond" w:cs="Al Bayan Plain"/>
        </w:rPr>
        <w:t xml:space="preserve"> 60:4/61:1, Fall 2017.</w:t>
      </w:r>
    </w:p>
    <w:p w14:paraId="232B6F91" w14:textId="77777777" w:rsidR="00A00411" w:rsidRDefault="00A00411" w:rsidP="0063608E">
      <w:pPr>
        <w:pStyle w:val="FreeForm"/>
        <w:rPr>
          <w:rFonts w:ascii="Garamond" w:hAnsi="Garamond" w:cs="Al Bayan Plain"/>
          <w:szCs w:val="24"/>
        </w:rPr>
      </w:pPr>
    </w:p>
    <w:p w14:paraId="59F5BD96" w14:textId="77777777" w:rsidR="00701736" w:rsidRPr="0063608E" w:rsidRDefault="00701736" w:rsidP="0063608E">
      <w:pPr>
        <w:pStyle w:val="FreeForm"/>
        <w:rPr>
          <w:rFonts w:ascii="Garamond" w:hAnsi="Garamond" w:cs="Al Bayan Plain"/>
          <w:szCs w:val="24"/>
        </w:rPr>
      </w:pPr>
    </w:p>
    <w:p w14:paraId="649D8284" w14:textId="7FA21BC2" w:rsidR="00594C8E" w:rsidRDefault="00594C8E" w:rsidP="00075EC1">
      <w:pPr>
        <w:pStyle w:val="FreeForm"/>
        <w:pBdr>
          <w:bottom w:val="single" w:sz="6" w:space="1" w:color="auto"/>
        </w:pBdr>
        <w:tabs>
          <w:tab w:val="left" w:pos="5760"/>
        </w:tabs>
        <w:spacing w:line="276" w:lineRule="auto"/>
        <w:rPr>
          <w:rFonts w:ascii="Garamond" w:hAnsi="Garamond" w:cs="Al Bayan Plain"/>
          <w:b/>
          <w:szCs w:val="24"/>
        </w:rPr>
      </w:pPr>
      <w:r w:rsidRPr="00630366">
        <w:rPr>
          <w:rFonts w:ascii="Garamond" w:hAnsi="Garamond" w:cs="Al Bayan Plain"/>
          <w:b/>
          <w:szCs w:val="24"/>
        </w:rPr>
        <w:t>PRESENTATIONS</w:t>
      </w:r>
      <w:r w:rsidR="005133D6">
        <w:rPr>
          <w:rFonts w:ascii="Garamond" w:hAnsi="Garamond" w:cs="Al Bayan Plain"/>
          <w:b/>
          <w:szCs w:val="24"/>
        </w:rPr>
        <w:t xml:space="preserve"> </w:t>
      </w:r>
    </w:p>
    <w:p w14:paraId="7FDE9F43" w14:textId="79A864A2" w:rsidR="00075EC1" w:rsidRDefault="00075EC1" w:rsidP="00594C8E">
      <w:pPr>
        <w:pStyle w:val="FreeForm"/>
        <w:tabs>
          <w:tab w:val="left" w:pos="5760"/>
        </w:tabs>
        <w:rPr>
          <w:rFonts w:ascii="Garamond" w:hAnsi="Garamond" w:cs="Al Bayan Plain"/>
          <w:b/>
          <w:szCs w:val="24"/>
        </w:rPr>
      </w:pPr>
    </w:p>
    <w:p w14:paraId="4C2999DB" w14:textId="500A6858" w:rsidR="0001440F" w:rsidRDefault="0001440F" w:rsidP="00594C8E">
      <w:pPr>
        <w:pStyle w:val="FreeForm"/>
        <w:tabs>
          <w:tab w:val="left" w:pos="5760"/>
        </w:tabs>
        <w:rPr>
          <w:rFonts w:ascii="Garamond" w:hAnsi="Garamond" w:cs="Al Bayan Plain"/>
          <w:bCs/>
          <w:szCs w:val="24"/>
          <w:u w:val="single"/>
        </w:rPr>
      </w:pPr>
      <w:r w:rsidRPr="00115EF1">
        <w:rPr>
          <w:rFonts w:ascii="Garamond" w:hAnsi="Garamond" w:cs="Al Bayan Plain"/>
          <w:bCs/>
          <w:szCs w:val="24"/>
          <w:u w:val="single"/>
        </w:rPr>
        <w:t>Academic Conferences</w:t>
      </w:r>
    </w:p>
    <w:p w14:paraId="3A51D4BB" w14:textId="53781D36" w:rsidR="0067014F" w:rsidRDefault="0067014F" w:rsidP="00594C8E">
      <w:pPr>
        <w:pStyle w:val="FreeForm"/>
        <w:tabs>
          <w:tab w:val="left" w:pos="5760"/>
        </w:tabs>
        <w:rPr>
          <w:rFonts w:ascii="Garamond" w:hAnsi="Garamond" w:cs="Al Bayan Plain"/>
          <w:bCs/>
          <w:szCs w:val="24"/>
          <w:u w:val="single"/>
        </w:rPr>
      </w:pPr>
    </w:p>
    <w:p w14:paraId="42057343" w14:textId="53826DF1" w:rsidR="000B646F" w:rsidRPr="000B646F" w:rsidRDefault="000B646F" w:rsidP="000B646F">
      <w:pPr>
        <w:pStyle w:val="FreeForm"/>
        <w:tabs>
          <w:tab w:val="left" w:pos="1440"/>
          <w:tab w:val="left" w:pos="5760"/>
        </w:tabs>
        <w:rPr>
          <w:rFonts w:ascii="Garamond" w:hAnsi="Garamond" w:cs="Al Bayan Plain"/>
          <w:bCs/>
          <w:szCs w:val="24"/>
        </w:rPr>
      </w:pPr>
      <w:r>
        <w:rPr>
          <w:rFonts w:ascii="Garamond" w:hAnsi="Garamond" w:cs="Al Bayan Plain"/>
          <w:bCs/>
          <w:szCs w:val="24"/>
        </w:rPr>
        <w:t>06/2022</w:t>
      </w:r>
      <w:r>
        <w:rPr>
          <w:rFonts w:ascii="Garamond" w:hAnsi="Garamond" w:cs="Al Bayan Plain"/>
          <w:bCs/>
          <w:szCs w:val="24"/>
        </w:rPr>
        <w:tab/>
        <w:t xml:space="preserve">“I Rate Myself: Poetic Voice in the Survey Era,” </w:t>
      </w:r>
      <w:r>
        <w:rPr>
          <w:rFonts w:ascii="Garamond" w:hAnsi="Garamond" w:cs="Al Bayan Plain"/>
          <w:bCs/>
          <w:i/>
          <w:iCs/>
          <w:szCs w:val="24"/>
        </w:rPr>
        <w:t>Futures of American Studies Institute</w:t>
      </w:r>
      <w:r>
        <w:rPr>
          <w:rFonts w:ascii="Garamond" w:hAnsi="Garamond" w:cs="Al Bayan Plain"/>
          <w:bCs/>
          <w:szCs w:val="24"/>
        </w:rPr>
        <w:t xml:space="preserve">, </w:t>
      </w:r>
      <w:r>
        <w:rPr>
          <w:rFonts w:ascii="Garamond" w:hAnsi="Garamond" w:cs="Al Bayan Plain"/>
          <w:bCs/>
          <w:szCs w:val="24"/>
        </w:rPr>
        <w:tab/>
        <w:t>Dartmouth College (Hanover, NH).</w:t>
      </w:r>
    </w:p>
    <w:p w14:paraId="6ADB0959" w14:textId="77777777" w:rsidR="0067014F" w:rsidRPr="00115EF1" w:rsidRDefault="0067014F" w:rsidP="00594C8E">
      <w:pPr>
        <w:pStyle w:val="FreeForm"/>
        <w:tabs>
          <w:tab w:val="left" w:pos="5760"/>
        </w:tabs>
        <w:rPr>
          <w:rFonts w:ascii="Garamond" w:hAnsi="Garamond" w:cs="Al Bayan Plain"/>
          <w:bCs/>
          <w:szCs w:val="24"/>
          <w:u w:val="single"/>
        </w:rPr>
      </w:pPr>
    </w:p>
    <w:p w14:paraId="3325C17B" w14:textId="77777777" w:rsidR="0001440F" w:rsidRPr="0001440F" w:rsidRDefault="0001440F" w:rsidP="0063608E">
      <w:pPr>
        <w:pStyle w:val="FreeForm"/>
        <w:tabs>
          <w:tab w:val="left" w:pos="5760"/>
        </w:tabs>
        <w:spacing w:line="72" w:lineRule="auto"/>
        <w:rPr>
          <w:rFonts w:ascii="Garamond" w:hAnsi="Garamond" w:cs="Al Bayan Plain"/>
          <w:b/>
          <w:szCs w:val="24"/>
        </w:rPr>
      </w:pPr>
    </w:p>
    <w:p w14:paraId="292115DA" w14:textId="379054BC" w:rsidR="00C972B7" w:rsidRPr="00C972B7" w:rsidRDefault="000B49D6" w:rsidP="000B49D6">
      <w:pPr>
        <w:pStyle w:val="FreeForm"/>
        <w:tabs>
          <w:tab w:val="left" w:pos="2160"/>
        </w:tabs>
        <w:ind w:left="1530" w:hanging="1530"/>
        <w:rPr>
          <w:rFonts w:ascii="Garamond" w:hAnsi="Garamond" w:cs="Al Bayan Plain"/>
          <w:szCs w:val="24"/>
        </w:rPr>
      </w:pPr>
      <w:r>
        <w:rPr>
          <w:rFonts w:ascii="Garamond" w:hAnsi="Garamond" w:cs="Al Bayan Plain"/>
          <w:szCs w:val="24"/>
        </w:rPr>
        <w:t>04/2021</w:t>
      </w:r>
      <w:r>
        <w:rPr>
          <w:rFonts w:ascii="Garamond" w:hAnsi="Garamond" w:cs="Al Bayan Plain"/>
          <w:szCs w:val="24"/>
        </w:rPr>
        <w:tab/>
      </w:r>
      <w:r w:rsidR="00C972B7" w:rsidRPr="00C972B7">
        <w:rPr>
          <w:rFonts w:ascii="Garamond" w:hAnsi="Garamond" w:cs="Al Bayan Plain"/>
          <w:szCs w:val="24"/>
        </w:rPr>
        <w:t>“</w:t>
      </w:r>
      <w:r w:rsidR="00C972B7" w:rsidRPr="00C972B7">
        <w:rPr>
          <w:rFonts w:ascii="Garamond" w:eastAsia="Times New Roman" w:hAnsi="Garamond"/>
        </w:rPr>
        <w:t>Calculable/Incalculable: Statistical Poetry and the Poetics of</w:t>
      </w:r>
      <w:r w:rsidR="00C972B7">
        <w:rPr>
          <w:rFonts w:ascii="Garamond" w:eastAsia="Times New Roman" w:hAnsi="Garamond"/>
        </w:rPr>
        <w:t xml:space="preserve"> Statistics,” </w:t>
      </w:r>
      <w:r w:rsidR="00C972B7">
        <w:rPr>
          <w:rFonts w:ascii="Garamond" w:eastAsia="Times New Roman" w:hAnsi="Garamond"/>
          <w:i/>
          <w:iCs/>
        </w:rPr>
        <w:t>American Comparative Literature Association Annual Conference</w:t>
      </w:r>
      <w:r w:rsidR="00304399">
        <w:rPr>
          <w:rFonts w:ascii="Garamond" w:eastAsia="Times New Roman" w:hAnsi="Garamond"/>
        </w:rPr>
        <w:t xml:space="preserve"> (online)</w:t>
      </w:r>
      <w:r>
        <w:rPr>
          <w:rFonts w:ascii="Garamond" w:eastAsia="Times New Roman" w:hAnsi="Garamond"/>
        </w:rPr>
        <w:t>.</w:t>
      </w:r>
    </w:p>
    <w:p w14:paraId="1DF862A5" w14:textId="77777777" w:rsidR="00C972B7" w:rsidRDefault="00C972B7" w:rsidP="00567341">
      <w:pPr>
        <w:pStyle w:val="FreeForm"/>
        <w:ind w:left="1530" w:hanging="1530"/>
        <w:rPr>
          <w:rFonts w:ascii="Garamond" w:hAnsi="Garamond" w:cs="Al Bayan Plain"/>
          <w:szCs w:val="24"/>
        </w:rPr>
      </w:pPr>
    </w:p>
    <w:p w14:paraId="52943480" w14:textId="53057A80" w:rsidR="00567341" w:rsidRDefault="000B49D6" w:rsidP="00567341">
      <w:pPr>
        <w:pStyle w:val="FreeForm"/>
        <w:ind w:left="1530" w:hanging="1530"/>
        <w:rPr>
          <w:rFonts w:ascii="Garamond" w:hAnsi="Garamond" w:cs="Al Bayan Plain"/>
          <w:iCs/>
        </w:rPr>
      </w:pPr>
      <w:r>
        <w:rPr>
          <w:rFonts w:ascii="Garamond" w:hAnsi="Garamond" w:cs="Al Bayan Plain"/>
          <w:szCs w:val="24"/>
        </w:rPr>
        <w:t>03/2020</w:t>
      </w:r>
      <w:r>
        <w:rPr>
          <w:rFonts w:ascii="Garamond" w:hAnsi="Garamond" w:cs="Al Bayan Plain"/>
          <w:szCs w:val="24"/>
        </w:rPr>
        <w:tab/>
      </w:r>
      <w:r w:rsidR="00567341">
        <w:rPr>
          <w:rFonts w:ascii="Garamond" w:hAnsi="Garamond" w:cs="Al Bayan Plain"/>
          <w:szCs w:val="24"/>
        </w:rPr>
        <w:t>“</w:t>
      </w:r>
      <w:r w:rsidR="00733002">
        <w:rPr>
          <w:rFonts w:ascii="Garamond" w:hAnsi="Garamond" w:cs="Al Bayan Plain"/>
          <w:szCs w:val="24"/>
        </w:rPr>
        <w:t xml:space="preserve">On </w:t>
      </w:r>
      <w:r w:rsidR="00733002">
        <w:rPr>
          <w:rFonts w:ascii="Garamond" w:hAnsi="Garamond" w:cs="Al Bayan Plain"/>
        </w:rPr>
        <w:t>Sociological Poetries,”</w:t>
      </w:r>
      <w:r w:rsidR="00742C58">
        <w:rPr>
          <w:rFonts w:ascii="Garamond" w:hAnsi="Garamond" w:cs="Al Bayan Plain"/>
        </w:rPr>
        <w:t xml:space="preserve"> </w:t>
      </w:r>
      <w:r w:rsidR="00567341" w:rsidRPr="00630366">
        <w:rPr>
          <w:rFonts w:ascii="Garamond" w:hAnsi="Garamond" w:cs="Al Bayan Plain"/>
          <w:i/>
        </w:rPr>
        <w:t>American Comparative Literature Association</w:t>
      </w:r>
      <w:r w:rsidR="00567341">
        <w:rPr>
          <w:rFonts w:ascii="Garamond" w:hAnsi="Garamond" w:cs="Al Bayan Plain"/>
          <w:i/>
        </w:rPr>
        <w:t xml:space="preserve"> Annual Conference</w:t>
      </w:r>
      <w:r w:rsidR="00567341">
        <w:rPr>
          <w:rFonts w:ascii="Garamond" w:hAnsi="Garamond" w:cs="Al Bayan Plain"/>
          <w:iCs/>
        </w:rPr>
        <w:t xml:space="preserve"> (Chicago, IL)</w:t>
      </w:r>
      <w:r>
        <w:rPr>
          <w:rFonts w:ascii="Garamond" w:hAnsi="Garamond" w:cs="Al Bayan Plain"/>
          <w:iCs/>
        </w:rPr>
        <w:t xml:space="preserve"> [</w:t>
      </w:r>
      <w:r w:rsidR="002C6B5E">
        <w:rPr>
          <w:rFonts w:ascii="Garamond" w:hAnsi="Garamond" w:cs="Al Bayan Plain"/>
          <w:iCs/>
        </w:rPr>
        <w:t xml:space="preserve">accepted; </w:t>
      </w:r>
      <w:r w:rsidR="00733002">
        <w:rPr>
          <w:rFonts w:ascii="Garamond" w:hAnsi="Garamond" w:cs="Al Bayan Plain"/>
          <w:iCs/>
        </w:rPr>
        <w:t>cancelled due to COVID-19</w:t>
      </w:r>
      <w:r>
        <w:rPr>
          <w:rFonts w:ascii="Garamond" w:hAnsi="Garamond" w:cs="Al Bayan Plain"/>
          <w:iCs/>
        </w:rPr>
        <w:t>]</w:t>
      </w:r>
      <w:r w:rsidR="00733002">
        <w:rPr>
          <w:rFonts w:ascii="Garamond" w:hAnsi="Garamond" w:cs="Al Bayan Plain"/>
          <w:iCs/>
        </w:rPr>
        <w:t>.</w:t>
      </w:r>
    </w:p>
    <w:p w14:paraId="6F0B7F96" w14:textId="272A9B99" w:rsidR="00733002" w:rsidRDefault="00733002" w:rsidP="00567341">
      <w:pPr>
        <w:pStyle w:val="FreeForm"/>
        <w:ind w:left="1530" w:hanging="1530"/>
        <w:rPr>
          <w:rFonts w:ascii="Garamond" w:hAnsi="Garamond" w:cs="Al Bayan Plain"/>
          <w:iCs/>
        </w:rPr>
      </w:pPr>
    </w:p>
    <w:p w14:paraId="28A00B09" w14:textId="5457CEAE" w:rsidR="00733002" w:rsidRPr="00733002" w:rsidRDefault="000B49D6" w:rsidP="00567341">
      <w:pPr>
        <w:pStyle w:val="FreeForm"/>
        <w:ind w:left="1530" w:hanging="1530"/>
        <w:rPr>
          <w:rFonts w:ascii="Garamond" w:hAnsi="Garamond" w:cs="Al Bayan Plain"/>
          <w:iCs/>
        </w:rPr>
      </w:pPr>
      <w:r>
        <w:rPr>
          <w:rFonts w:ascii="Garamond" w:hAnsi="Garamond" w:cs="Al Bayan Plain"/>
          <w:iCs/>
        </w:rPr>
        <w:t>12/2019</w:t>
      </w:r>
      <w:r>
        <w:rPr>
          <w:rFonts w:ascii="Garamond" w:hAnsi="Garamond" w:cs="Al Bayan Plain"/>
          <w:iCs/>
        </w:rPr>
        <w:tab/>
      </w:r>
      <w:r w:rsidR="00733002">
        <w:rPr>
          <w:rFonts w:ascii="Garamond" w:hAnsi="Garamond" w:cs="Al Bayan Plain"/>
          <w:iCs/>
        </w:rPr>
        <w:t xml:space="preserve">“Sociopoetics: Type and Self,” </w:t>
      </w:r>
      <w:r w:rsidR="00733002">
        <w:rPr>
          <w:rFonts w:ascii="Garamond" w:hAnsi="Garamond" w:cs="Al Bayan Plain"/>
          <w:i/>
        </w:rPr>
        <w:t>English Department Ph.D. Student Symposium</w:t>
      </w:r>
      <w:r w:rsidR="00733002">
        <w:rPr>
          <w:rFonts w:ascii="Garamond" w:hAnsi="Garamond" w:cs="Al Bayan Plain"/>
          <w:iCs/>
        </w:rPr>
        <w:t>, University of Chicago (Chicago, IL).</w:t>
      </w:r>
    </w:p>
    <w:p w14:paraId="09A4DEA5" w14:textId="4871F69A" w:rsidR="00594C8E" w:rsidRPr="00630366" w:rsidRDefault="00594C8E" w:rsidP="00594C8E">
      <w:pPr>
        <w:pStyle w:val="FreeForm"/>
        <w:tabs>
          <w:tab w:val="left" w:pos="5760"/>
        </w:tabs>
        <w:rPr>
          <w:rFonts w:ascii="Garamond" w:hAnsi="Garamond" w:cs="Al Bayan Plain"/>
          <w:szCs w:val="24"/>
        </w:rPr>
      </w:pPr>
    </w:p>
    <w:p w14:paraId="0AAB9658" w14:textId="77777777" w:rsidR="000B49D6" w:rsidRDefault="000B49D6" w:rsidP="005470E5">
      <w:pPr>
        <w:pStyle w:val="FreeForm"/>
        <w:tabs>
          <w:tab w:val="left" w:pos="1440"/>
          <w:tab w:val="left" w:pos="5760"/>
        </w:tabs>
        <w:rPr>
          <w:rFonts w:ascii="Garamond" w:hAnsi="Garamond" w:cs="Al Bayan Plain"/>
          <w:szCs w:val="24"/>
        </w:rPr>
      </w:pPr>
      <w:r>
        <w:rPr>
          <w:rFonts w:ascii="Garamond" w:hAnsi="Garamond" w:cs="Al Bayan Plain"/>
          <w:szCs w:val="24"/>
        </w:rPr>
        <w:t>05/2019</w:t>
      </w:r>
      <w:r>
        <w:rPr>
          <w:rFonts w:ascii="Garamond" w:hAnsi="Garamond" w:cs="Al Bayan Plain"/>
          <w:szCs w:val="24"/>
        </w:rPr>
        <w:tab/>
      </w:r>
      <w:r w:rsidR="00666BF4" w:rsidRPr="00630366">
        <w:rPr>
          <w:rFonts w:ascii="Garamond" w:hAnsi="Garamond" w:cs="Al Bayan Plain"/>
          <w:szCs w:val="24"/>
        </w:rPr>
        <w:t xml:space="preserve">“Data Intimacies: The Poetics of the Survey,” </w:t>
      </w:r>
      <w:r w:rsidR="00666BF4" w:rsidRPr="00630366">
        <w:rPr>
          <w:rFonts w:ascii="Garamond" w:hAnsi="Garamond" w:cs="Al Bayan Plain"/>
          <w:i/>
          <w:szCs w:val="24"/>
        </w:rPr>
        <w:t>Chicago Poetics Initiative</w:t>
      </w:r>
      <w:r w:rsidR="00666BF4" w:rsidRPr="00630366">
        <w:rPr>
          <w:rFonts w:ascii="Garamond" w:hAnsi="Garamond" w:cs="Al Bayan Plain"/>
          <w:szCs w:val="24"/>
        </w:rPr>
        <w:t>, Northwestern</w:t>
      </w:r>
    </w:p>
    <w:p w14:paraId="6F3C1343" w14:textId="0AD56233" w:rsidR="00666BF4" w:rsidRDefault="000B49D6" w:rsidP="005470E5">
      <w:pPr>
        <w:pStyle w:val="FreeForm"/>
        <w:tabs>
          <w:tab w:val="left" w:pos="1440"/>
          <w:tab w:val="left" w:pos="5760"/>
        </w:tabs>
        <w:rPr>
          <w:rFonts w:ascii="Garamond" w:hAnsi="Garamond" w:cs="Al Bayan Plain"/>
          <w:szCs w:val="24"/>
        </w:rPr>
      </w:pPr>
      <w:r>
        <w:rPr>
          <w:rFonts w:ascii="Garamond" w:hAnsi="Garamond" w:cs="Al Bayan Plain"/>
          <w:szCs w:val="24"/>
        </w:rPr>
        <w:tab/>
      </w:r>
      <w:r w:rsidR="00666BF4" w:rsidRPr="00630366">
        <w:rPr>
          <w:rFonts w:ascii="Garamond" w:hAnsi="Garamond" w:cs="Al Bayan Plain"/>
          <w:szCs w:val="24"/>
        </w:rPr>
        <w:t>University (Chicago, IL).</w:t>
      </w:r>
    </w:p>
    <w:p w14:paraId="3725069C" w14:textId="227B5E79" w:rsidR="00C83C4C" w:rsidRDefault="00C83C4C" w:rsidP="005470E5">
      <w:pPr>
        <w:pStyle w:val="FreeForm"/>
        <w:tabs>
          <w:tab w:val="left" w:pos="1440"/>
          <w:tab w:val="left" w:pos="5760"/>
        </w:tabs>
        <w:rPr>
          <w:rFonts w:ascii="Garamond" w:hAnsi="Garamond" w:cs="Al Bayan Plain"/>
          <w:szCs w:val="24"/>
        </w:rPr>
      </w:pPr>
    </w:p>
    <w:p w14:paraId="4B1CE204" w14:textId="2E1781AE" w:rsidR="00C83C4C" w:rsidRDefault="00C83C4C" w:rsidP="00C83C4C">
      <w:pPr>
        <w:pStyle w:val="FreeForm"/>
        <w:tabs>
          <w:tab w:val="left" w:pos="1440"/>
          <w:tab w:val="left" w:pos="5760"/>
        </w:tabs>
        <w:rPr>
          <w:rFonts w:ascii="Garamond" w:hAnsi="Garamond" w:cs="Al Bayan Plain"/>
        </w:rPr>
      </w:pPr>
      <w:r>
        <w:rPr>
          <w:rFonts w:ascii="Garamond" w:hAnsi="Garamond" w:cs="Al Bayan Plain"/>
        </w:rPr>
        <w:t>11/2018</w:t>
      </w:r>
      <w:r>
        <w:rPr>
          <w:rFonts w:ascii="Garamond" w:hAnsi="Garamond" w:cs="Al Bayan Plain"/>
        </w:rPr>
        <w:tab/>
      </w:r>
      <w:r w:rsidRPr="00D16EDE">
        <w:rPr>
          <w:rFonts w:ascii="Garamond" w:hAnsi="Garamond" w:cs="Al Bayan Plain"/>
        </w:rPr>
        <w:t xml:space="preserve">“Open Letter(s) on Open Access,” with John Dove, </w:t>
      </w:r>
      <w:r w:rsidRPr="00D16EDE">
        <w:rPr>
          <w:rFonts w:ascii="Garamond" w:hAnsi="Garamond" w:cs="Al Bayan Plain"/>
          <w:i/>
          <w:iCs/>
        </w:rPr>
        <w:t>Charleston Library Conference</w:t>
      </w:r>
    </w:p>
    <w:p w14:paraId="7A43A30F" w14:textId="12FC54F1" w:rsidR="00C83C4C" w:rsidRPr="00D16EDE" w:rsidRDefault="00C83C4C" w:rsidP="00C83C4C">
      <w:pPr>
        <w:pStyle w:val="FreeForm"/>
        <w:tabs>
          <w:tab w:val="left" w:pos="1440"/>
          <w:tab w:val="left" w:pos="5760"/>
        </w:tabs>
        <w:rPr>
          <w:rFonts w:ascii="Garamond" w:hAnsi="Garamond" w:cs="Al Bayan Plain"/>
        </w:rPr>
      </w:pPr>
      <w:r>
        <w:rPr>
          <w:rFonts w:ascii="Garamond" w:hAnsi="Garamond" w:cs="Al Bayan Plain"/>
        </w:rPr>
        <w:tab/>
        <w:t>(Charleston, NC).</w:t>
      </w:r>
    </w:p>
    <w:p w14:paraId="5A0AA6D8" w14:textId="77777777" w:rsidR="00666BF4" w:rsidRPr="00630366" w:rsidRDefault="00666BF4" w:rsidP="00594C8E">
      <w:pPr>
        <w:pStyle w:val="FreeForm"/>
        <w:tabs>
          <w:tab w:val="left" w:pos="5760"/>
        </w:tabs>
        <w:rPr>
          <w:rFonts w:ascii="Garamond" w:hAnsi="Garamond" w:cs="Al Bayan Plain"/>
          <w:szCs w:val="24"/>
        </w:rPr>
      </w:pPr>
    </w:p>
    <w:p w14:paraId="14FE0782" w14:textId="61918A48" w:rsidR="00594C8E" w:rsidRPr="00630366" w:rsidRDefault="000B49D6" w:rsidP="00594C8E">
      <w:pPr>
        <w:pStyle w:val="FreeForm"/>
        <w:tabs>
          <w:tab w:val="left" w:pos="5760"/>
        </w:tabs>
        <w:ind w:left="1530" w:hanging="1530"/>
        <w:rPr>
          <w:rFonts w:ascii="Garamond" w:hAnsi="Garamond" w:cs="Al Bayan Plain"/>
          <w:szCs w:val="24"/>
        </w:rPr>
      </w:pPr>
      <w:r>
        <w:rPr>
          <w:rFonts w:ascii="Garamond" w:hAnsi="Garamond" w:cs="Al Bayan Plain"/>
          <w:szCs w:val="24"/>
        </w:rPr>
        <w:t>05/2018</w:t>
      </w:r>
      <w:r>
        <w:rPr>
          <w:rFonts w:ascii="Garamond" w:hAnsi="Garamond" w:cs="Al Bayan Plain"/>
          <w:szCs w:val="24"/>
        </w:rPr>
        <w:tab/>
      </w:r>
      <w:r w:rsidR="00594C8E" w:rsidRPr="00630366">
        <w:rPr>
          <w:rFonts w:ascii="Garamond" w:hAnsi="Garamond" w:cs="Al Bayan Plain"/>
          <w:szCs w:val="24"/>
        </w:rPr>
        <w:t xml:space="preserve">“‘How am I to Speak of You’: Representing Voice in Early 20th Century Poetic Inquiry,” </w:t>
      </w:r>
      <w:r w:rsidR="00594C8E" w:rsidRPr="00630366">
        <w:rPr>
          <w:rFonts w:ascii="Garamond" w:hAnsi="Garamond" w:cs="Al Bayan Plain"/>
          <w:i/>
          <w:szCs w:val="24"/>
        </w:rPr>
        <w:t>14</w:t>
      </w:r>
      <w:r w:rsidR="00594C8E" w:rsidRPr="00630366">
        <w:rPr>
          <w:rFonts w:ascii="Garamond" w:hAnsi="Garamond" w:cs="Al Bayan Plain"/>
          <w:i/>
          <w:szCs w:val="24"/>
          <w:vertAlign w:val="superscript"/>
        </w:rPr>
        <w:t>th</w:t>
      </w:r>
      <w:r w:rsidR="00594C8E" w:rsidRPr="00630366">
        <w:rPr>
          <w:rFonts w:ascii="Garamond" w:hAnsi="Garamond" w:cs="Al Bayan Plain"/>
          <w:i/>
          <w:szCs w:val="24"/>
        </w:rPr>
        <w:t xml:space="preserve"> International Congress of Qualitative Inquiry </w:t>
      </w:r>
      <w:r w:rsidR="00594C8E" w:rsidRPr="00630366">
        <w:rPr>
          <w:rFonts w:ascii="Garamond" w:hAnsi="Garamond" w:cs="Al Bayan Plain"/>
          <w:szCs w:val="24"/>
        </w:rPr>
        <w:t>(Urbana-Champagne, IL)</w:t>
      </w:r>
      <w:r>
        <w:rPr>
          <w:rFonts w:ascii="Garamond" w:hAnsi="Garamond" w:cs="Al Bayan Plain"/>
          <w:szCs w:val="24"/>
        </w:rPr>
        <w:t>.</w:t>
      </w:r>
    </w:p>
    <w:p w14:paraId="7072B61A" w14:textId="77777777" w:rsidR="00594C8E" w:rsidRPr="00630366" w:rsidRDefault="00594C8E" w:rsidP="00594C8E">
      <w:pPr>
        <w:pStyle w:val="FreeForm"/>
        <w:tabs>
          <w:tab w:val="left" w:pos="5760"/>
        </w:tabs>
        <w:ind w:left="1530" w:hanging="1530"/>
        <w:rPr>
          <w:rFonts w:ascii="Garamond" w:hAnsi="Garamond" w:cs="Al Bayan Plain"/>
          <w:szCs w:val="24"/>
        </w:rPr>
      </w:pPr>
    </w:p>
    <w:p w14:paraId="371A649A" w14:textId="081B105B" w:rsidR="00594C8E" w:rsidRPr="00630366" w:rsidRDefault="000B49D6" w:rsidP="00E41BB8">
      <w:pPr>
        <w:pStyle w:val="FreeForm"/>
        <w:tabs>
          <w:tab w:val="left" w:pos="5760"/>
        </w:tabs>
        <w:ind w:left="1530" w:hanging="1530"/>
        <w:rPr>
          <w:rFonts w:ascii="Garamond" w:hAnsi="Garamond" w:cs="Al Bayan Plain"/>
          <w:szCs w:val="24"/>
        </w:rPr>
      </w:pPr>
      <w:r>
        <w:rPr>
          <w:rFonts w:ascii="Garamond" w:hAnsi="Garamond" w:cs="Al Bayan Plain"/>
          <w:szCs w:val="24"/>
        </w:rPr>
        <w:t>04/2018</w:t>
      </w:r>
      <w:r>
        <w:rPr>
          <w:rFonts w:ascii="Garamond" w:hAnsi="Garamond" w:cs="Al Bayan Plain"/>
          <w:szCs w:val="24"/>
        </w:rPr>
        <w:tab/>
      </w:r>
      <w:r w:rsidR="00594C8E" w:rsidRPr="00630366">
        <w:rPr>
          <w:rFonts w:ascii="Garamond" w:hAnsi="Garamond" w:cs="Al Bayan Plain"/>
          <w:szCs w:val="24"/>
        </w:rPr>
        <w:t>“</w:t>
      </w:r>
      <w:proofErr w:type="spellStart"/>
      <w:r w:rsidR="00594C8E" w:rsidRPr="00630366">
        <w:rPr>
          <w:rFonts w:ascii="Garamond" w:hAnsi="Garamond" w:cs="Al Bayan Plain"/>
          <w:szCs w:val="24"/>
        </w:rPr>
        <w:t>Orta</w:t>
      </w:r>
      <w:proofErr w:type="spellEnd"/>
      <w:r w:rsidR="00594C8E" w:rsidRPr="00630366">
        <w:rPr>
          <w:rFonts w:ascii="Garamond" w:hAnsi="Garamond" w:cs="Al Bayan Plain"/>
          <w:szCs w:val="24"/>
        </w:rPr>
        <w:t xml:space="preserve"> </w:t>
      </w:r>
      <w:proofErr w:type="spellStart"/>
      <w:r w:rsidR="00594C8E" w:rsidRPr="00630366">
        <w:rPr>
          <w:rFonts w:ascii="Garamond" w:hAnsi="Garamond" w:cs="Al Bayan Plain"/>
          <w:szCs w:val="24"/>
        </w:rPr>
        <w:t>Davray</w:t>
      </w:r>
      <w:proofErr w:type="spellEnd"/>
      <w:r w:rsidR="00594C8E" w:rsidRPr="00630366">
        <w:rPr>
          <w:rFonts w:ascii="Garamond" w:hAnsi="Garamond" w:cs="Al Bayan Plain"/>
          <w:szCs w:val="24"/>
        </w:rPr>
        <w:t>,” with Hannah Brooks-</w:t>
      </w:r>
      <w:proofErr w:type="spellStart"/>
      <w:r w:rsidR="00594C8E" w:rsidRPr="00630366">
        <w:rPr>
          <w:rFonts w:ascii="Garamond" w:hAnsi="Garamond" w:cs="Al Bayan Plain"/>
          <w:szCs w:val="24"/>
        </w:rPr>
        <w:t>Motl</w:t>
      </w:r>
      <w:proofErr w:type="spellEnd"/>
      <w:r w:rsidR="009461BA">
        <w:rPr>
          <w:rFonts w:ascii="Garamond" w:hAnsi="Garamond" w:cs="Al Bayan Plain"/>
          <w:szCs w:val="24"/>
        </w:rPr>
        <w:t>,</w:t>
      </w:r>
      <w:r w:rsidR="00594C8E" w:rsidRPr="00630366">
        <w:rPr>
          <w:rFonts w:ascii="Garamond" w:hAnsi="Garamond" w:cs="Al Bayan Plain"/>
          <w:szCs w:val="24"/>
        </w:rPr>
        <w:t xml:space="preserve"> </w:t>
      </w:r>
      <w:r w:rsidR="00594C8E" w:rsidRPr="00630366">
        <w:rPr>
          <w:rFonts w:ascii="Garamond" w:hAnsi="Garamond" w:cs="Al Bayan Plain"/>
          <w:i/>
          <w:szCs w:val="24"/>
        </w:rPr>
        <w:t>The Between: Couple Forms, Performing Together,</w:t>
      </w:r>
      <w:r w:rsidR="00594C8E" w:rsidRPr="00630366">
        <w:rPr>
          <w:rFonts w:ascii="Garamond" w:hAnsi="Garamond" w:cs="Al Bayan Plain"/>
          <w:szCs w:val="24"/>
        </w:rPr>
        <w:t xml:space="preserve"> </w:t>
      </w:r>
      <w:r w:rsidR="00904DA0">
        <w:rPr>
          <w:rFonts w:ascii="Garamond" w:hAnsi="Garamond" w:cs="Al Bayan Plain"/>
          <w:szCs w:val="24"/>
        </w:rPr>
        <w:t>New York University</w:t>
      </w:r>
      <w:r w:rsidR="00594C8E" w:rsidRPr="00630366">
        <w:rPr>
          <w:rFonts w:ascii="Garamond" w:hAnsi="Garamond" w:cs="Al Bayan Plain"/>
          <w:szCs w:val="24"/>
        </w:rPr>
        <w:t xml:space="preserve"> (New York, NY).</w:t>
      </w:r>
    </w:p>
    <w:p w14:paraId="0A923234" w14:textId="77777777" w:rsidR="00594C8E" w:rsidRPr="00630366" w:rsidRDefault="00594C8E" w:rsidP="00594C8E">
      <w:pPr>
        <w:pStyle w:val="FreeForm"/>
        <w:tabs>
          <w:tab w:val="left" w:pos="5760"/>
        </w:tabs>
        <w:rPr>
          <w:rFonts w:ascii="Garamond" w:hAnsi="Garamond" w:cs="Al Bayan Plain"/>
          <w:szCs w:val="24"/>
        </w:rPr>
      </w:pPr>
    </w:p>
    <w:p w14:paraId="259CA898" w14:textId="271F7046" w:rsidR="00594C8E" w:rsidRPr="00630366" w:rsidRDefault="000B49D6" w:rsidP="00594C8E">
      <w:pPr>
        <w:ind w:left="1530" w:hanging="1530"/>
        <w:rPr>
          <w:rFonts w:ascii="Garamond" w:eastAsia="ヒラギノ角ゴ Pro W3" w:hAnsi="Garamond" w:cs="Al Bayan Plain"/>
          <w:color w:val="000000"/>
        </w:rPr>
      </w:pPr>
      <w:r>
        <w:rPr>
          <w:rFonts w:ascii="Garamond" w:eastAsia="ヒラギノ角ゴ Pro W3" w:hAnsi="Garamond" w:cs="Al Bayan Plain"/>
          <w:color w:val="000000"/>
        </w:rPr>
        <w:t>03/2016</w:t>
      </w:r>
      <w:r>
        <w:rPr>
          <w:rFonts w:ascii="Garamond" w:eastAsia="ヒラギノ角ゴ Pro W3" w:hAnsi="Garamond" w:cs="Al Bayan Plain"/>
          <w:color w:val="000000"/>
        </w:rPr>
        <w:tab/>
      </w:r>
      <w:r w:rsidR="00594C8E" w:rsidRPr="00630366">
        <w:rPr>
          <w:rFonts w:ascii="Garamond" w:eastAsia="ヒラギノ角ゴ Pro W3" w:hAnsi="Garamond" w:cs="Al Bayan Plain"/>
          <w:color w:val="000000"/>
        </w:rPr>
        <w:t xml:space="preserve">“Dymaxion Poetics: Buckminster Fuller Remodels the Global 1940s,” </w:t>
      </w:r>
      <w:r w:rsidR="00594C8E" w:rsidRPr="00630366">
        <w:rPr>
          <w:rFonts w:ascii="Garamond" w:eastAsia="ヒラギノ角ゴ Pro W3" w:hAnsi="Garamond" w:cs="Al Bayan Plain"/>
          <w:i/>
          <w:color w:val="000000"/>
        </w:rPr>
        <w:t>American Comparative Literature Association</w:t>
      </w:r>
      <w:r w:rsidR="00567341">
        <w:rPr>
          <w:rFonts w:ascii="Garamond" w:eastAsia="ヒラギノ角ゴ Pro W3" w:hAnsi="Garamond" w:cs="Al Bayan Plain"/>
          <w:i/>
          <w:color w:val="000000"/>
        </w:rPr>
        <w:t xml:space="preserve"> Annual Conference</w:t>
      </w:r>
      <w:r w:rsidR="00567341">
        <w:rPr>
          <w:rFonts w:ascii="Garamond" w:eastAsia="ヒラギノ角ゴ Pro W3" w:hAnsi="Garamond" w:cs="Al Bayan Plain"/>
          <w:color w:val="000000"/>
        </w:rPr>
        <w:t xml:space="preserve"> </w:t>
      </w:r>
      <w:r w:rsidR="00594C8E" w:rsidRPr="00630366">
        <w:rPr>
          <w:rFonts w:ascii="Garamond" w:eastAsia="ヒラギノ角ゴ Pro W3" w:hAnsi="Garamond" w:cs="Al Bayan Plain"/>
          <w:color w:val="000000"/>
        </w:rPr>
        <w:t>(Cambridge, MA).</w:t>
      </w:r>
    </w:p>
    <w:p w14:paraId="05FC8F70" w14:textId="77777777" w:rsidR="00594C8E" w:rsidRPr="00630366" w:rsidRDefault="00594C8E" w:rsidP="00594C8E">
      <w:pPr>
        <w:ind w:left="1530" w:hanging="1530"/>
        <w:rPr>
          <w:rFonts w:ascii="Garamond" w:eastAsia="ヒラギノ角ゴ Pro W3" w:hAnsi="Garamond" w:cs="Al Bayan Plain"/>
          <w:color w:val="000000"/>
        </w:rPr>
      </w:pPr>
    </w:p>
    <w:p w14:paraId="4517625A" w14:textId="2EB7DFE7" w:rsidR="00594C8E" w:rsidRPr="00630366" w:rsidRDefault="000B49D6" w:rsidP="00594C8E">
      <w:pPr>
        <w:ind w:left="1530" w:hanging="1530"/>
        <w:rPr>
          <w:rFonts w:ascii="Garamond" w:eastAsia="ヒラギノ角ゴ Pro W3" w:hAnsi="Garamond" w:cs="Al Bayan Plain"/>
          <w:color w:val="000000"/>
        </w:rPr>
      </w:pPr>
      <w:r>
        <w:rPr>
          <w:rFonts w:ascii="Garamond" w:eastAsia="ヒラギノ角ゴ Pro W3" w:hAnsi="Garamond" w:cs="Al Bayan Plain"/>
          <w:color w:val="000000"/>
        </w:rPr>
        <w:t>02/2014</w:t>
      </w:r>
      <w:r>
        <w:rPr>
          <w:rFonts w:ascii="Garamond" w:eastAsia="ヒラギノ角ゴ Pro W3" w:hAnsi="Garamond" w:cs="Al Bayan Plain"/>
          <w:color w:val="000000"/>
        </w:rPr>
        <w:tab/>
      </w:r>
      <w:r w:rsidR="00594C8E" w:rsidRPr="00630366">
        <w:rPr>
          <w:rFonts w:ascii="Garamond" w:eastAsia="ヒラギノ角ゴ Pro W3" w:hAnsi="Garamond" w:cs="Al Bayan Plain"/>
          <w:color w:val="000000"/>
        </w:rPr>
        <w:t xml:space="preserve">“‘The University is a Microcosm’: Robert Hutchins, Postwar Intellectuals, and Global Stability,” </w:t>
      </w:r>
      <w:r w:rsidR="00594C8E" w:rsidRPr="00630366">
        <w:rPr>
          <w:rFonts w:ascii="Garamond" w:eastAsia="ヒラギノ角ゴ Pro W3" w:hAnsi="Garamond" w:cs="Al Bayan Plain"/>
          <w:i/>
          <w:color w:val="000000"/>
        </w:rPr>
        <w:t xml:space="preserve">Annual Graduate Student Colloquium of the University of Chicago Department of English </w:t>
      </w:r>
      <w:r w:rsidR="00594C8E" w:rsidRPr="00630366">
        <w:rPr>
          <w:rFonts w:ascii="Garamond" w:eastAsia="ヒラギノ角ゴ Pro W3" w:hAnsi="Garamond" w:cs="Al Bayan Plain"/>
          <w:color w:val="000000"/>
        </w:rPr>
        <w:t>(Chicago, IL).</w:t>
      </w:r>
    </w:p>
    <w:p w14:paraId="65F0E5C1" w14:textId="1A107DA7" w:rsidR="00594C8E" w:rsidRDefault="00594C8E" w:rsidP="00075EC1">
      <w:pPr>
        <w:pStyle w:val="FreeForm"/>
        <w:spacing w:line="276" w:lineRule="auto"/>
        <w:rPr>
          <w:rFonts w:ascii="Garamond" w:hAnsi="Garamond" w:cs="Al Bayan Plain"/>
          <w:szCs w:val="24"/>
        </w:rPr>
      </w:pPr>
    </w:p>
    <w:p w14:paraId="37AC63B1" w14:textId="30833DDC" w:rsidR="005133D6" w:rsidRPr="00115EF1" w:rsidRDefault="005133D6" w:rsidP="005133D6">
      <w:pPr>
        <w:pStyle w:val="FreeForm"/>
        <w:rPr>
          <w:rFonts w:ascii="Garamond" w:hAnsi="Garamond" w:cs="Al Bayan Plain"/>
          <w:iCs/>
          <w:szCs w:val="24"/>
          <w:u w:val="single"/>
        </w:rPr>
      </w:pPr>
      <w:r w:rsidRPr="00115EF1">
        <w:rPr>
          <w:rFonts w:ascii="Garamond" w:hAnsi="Garamond" w:cs="Al Bayan Plain"/>
          <w:iCs/>
          <w:szCs w:val="24"/>
          <w:u w:val="single"/>
        </w:rPr>
        <w:t>Workshop Present</w:t>
      </w:r>
      <w:r w:rsidR="0001440F" w:rsidRPr="00115EF1">
        <w:rPr>
          <w:rFonts w:ascii="Garamond" w:hAnsi="Garamond" w:cs="Al Bayan Plain"/>
          <w:iCs/>
          <w:szCs w:val="24"/>
          <w:u w:val="single"/>
        </w:rPr>
        <w:t>ations</w:t>
      </w:r>
    </w:p>
    <w:p w14:paraId="4B2D9921" w14:textId="77777777" w:rsidR="008C15BF" w:rsidRPr="005133D6" w:rsidRDefault="008C15BF" w:rsidP="0063608E">
      <w:pPr>
        <w:pStyle w:val="FreeForm"/>
        <w:spacing w:line="72" w:lineRule="auto"/>
        <w:rPr>
          <w:rFonts w:ascii="Garamond" w:hAnsi="Garamond" w:cs="Al Bayan Plain"/>
          <w:b/>
          <w:bCs/>
          <w:iCs/>
          <w:szCs w:val="24"/>
        </w:rPr>
      </w:pPr>
    </w:p>
    <w:p w14:paraId="77881A42" w14:textId="77777777" w:rsidR="000B49D6" w:rsidRDefault="000B49D6" w:rsidP="005133D6">
      <w:pPr>
        <w:pStyle w:val="FreeForm"/>
        <w:rPr>
          <w:rFonts w:ascii="Garamond" w:hAnsi="Garamond" w:cs="Al Bayan Plain"/>
          <w:szCs w:val="24"/>
        </w:rPr>
      </w:pPr>
      <w:r>
        <w:rPr>
          <w:rFonts w:ascii="Garamond" w:hAnsi="Garamond" w:cs="Al Bayan Plain"/>
          <w:szCs w:val="24"/>
        </w:rPr>
        <w:t>01/2018</w:t>
      </w:r>
      <w:r>
        <w:rPr>
          <w:rFonts w:ascii="Garamond" w:hAnsi="Garamond" w:cs="Al Bayan Plain"/>
          <w:szCs w:val="24"/>
        </w:rPr>
        <w:tab/>
      </w:r>
      <w:r w:rsidR="005133D6" w:rsidRPr="00630366">
        <w:rPr>
          <w:rFonts w:ascii="Garamond" w:hAnsi="Garamond" w:cs="Al Bayan Plain"/>
          <w:szCs w:val="24"/>
        </w:rPr>
        <w:t>“Coding Sociological Poetics: Self-Expression and the Form of the Questionnaire,”</w:t>
      </w:r>
    </w:p>
    <w:p w14:paraId="32E004D1" w14:textId="1F35051A" w:rsidR="005133D6" w:rsidRPr="00630366" w:rsidRDefault="005133D6" w:rsidP="000B49D6">
      <w:pPr>
        <w:pStyle w:val="FreeForm"/>
        <w:ind w:left="720" w:firstLine="720"/>
        <w:rPr>
          <w:rFonts w:ascii="Garamond" w:hAnsi="Garamond" w:cs="Al Bayan Plain"/>
          <w:szCs w:val="24"/>
        </w:rPr>
      </w:pPr>
      <w:r w:rsidRPr="00630366">
        <w:rPr>
          <w:rFonts w:ascii="Garamond" w:hAnsi="Garamond" w:cs="Al Bayan Plain"/>
          <w:szCs w:val="24"/>
        </w:rPr>
        <w:t>the 20</w:t>
      </w:r>
      <w:r w:rsidRPr="00630366">
        <w:rPr>
          <w:rFonts w:ascii="Garamond" w:hAnsi="Garamond" w:cs="Al Bayan Plain"/>
          <w:szCs w:val="24"/>
          <w:vertAlign w:val="superscript"/>
        </w:rPr>
        <w:t>th</w:t>
      </w:r>
      <w:r w:rsidRPr="00630366">
        <w:rPr>
          <w:rFonts w:ascii="Garamond" w:hAnsi="Garamond" w:cs="Al Bayan Plain"/>
          <w:szCs w:val="24"/>
        </w:rPr>
        <w:t>/21</w:t>
      </w:r>
      <w:r w:rsidRPr="00630366">
        <w:rPr>
          <w:rFonts w:ascii="Garamond" w:hAnsi="Garamond" w:cs="Al Bayan Plain"/>
          <w:szCs w:val="24"/>
          <w:vertAlign w:val="superscript"/>
        </w:rPr>
        <w:t>st</w:t>
      </w:r>
      <w:r w:rsidR="000B49D6">
        <w:rPr>
          <w:rFonts w:ascii="Garamond" w:hAnsi="Garamond" w:cs="Al Bayan Plain"/>
          <w:szCs w:val="24"/>
        </w:rPr>
        <w:t xml:space="preserve"> </w:t>
      </w:r>
      <w:r w:rsidRPr="00630366">
        <w:rPr>
          <w:rFonts w:ascii="Garamond" w:hAnsi="Garamond" w:cs="Al Bayan Plain"/>
          <w:szCs w:val="24"/>
        </w:rPr>
        <w:t>Century</w:t>
      </w:r>
      <w:r>
        <w:rPr>
          <w:rFonts w:ascii="Garamond" w:hAnsi="Garamond" w:cs="Al Bayan Plain"/>
          <w:szCs w:val="24"/>
        </w:rPr>
        <w:t xml:space="preserve"> </w:t>
      </w:r>
      <w:r w:rsidRPr="00630366">
        <w:rPr>
          <w:rFonts w:ascii="Garamond" w:hAnsi="Garamond" w:cs="Al Bayan Plain"/>
          <w:szCs w:val="24"/>
        </w:rPr>
        <w:t>Workshop, University of Chicago</w:t>
      </w:r>
      <w:r w:rsidR="000B49D6">
        <w:rPr>
          <w:rFonts w:ascii="Garamond" w:hAnsi="Garamond" w:cs="Al Bayan Plain"/>
          <w:szCs w:val="24"/>
        </w:rPr>
        <w:t xml:space="preserve"> (Chicago, IL)</w:t>
      </w:r>
      <w:r w:rsidR="006C01CC">
        <w:rPr>
          <w:rFonts w:ascii="Garamond" w:hAnsi="Garamond" w:cs="Al Bayan Plain"/>
          <w:szCs w:val="24"/>
        </w:rPr>
        <w:t>.</w:t>
      </w:r>
    </w:p>
    <w:p w14:paraId="57259F17" w14:textId="77777777" w:rsidR="005133D6" w:rsidRPr="00630366" w:rsidRDefault="005133D6" w:rsidP="005133D6">
      <w:pPr>
        <w:pStyle w:val="FreeForm"/>
        <w:rPr>
          <w:rFonts w:ascii="Garamond" w:hAnsi="Garamond" w:cs="Al Bayan Plain"/>
          <w:szCs w:val="24"/>
        </w:rPr>
      </w:pPr>
    </w:p>
    <w:p w14:paraId="462AA78E" w14:textId="77777777" w:rsidR="000B49D6" w:rsidRDefault="000B49D6" w:rsidP="005133D6">
      <w:pPr>
        <w:pStyle w:val="FreeForm"/>
        <w:rPr>
          <w:rFonts w:ascii="Garamond" w:hAnsi="Garamond" w:cs="Al Bayan Plain"/>
          <w:szCs w:val="24"/>
        </w:rPr>
      </w:pPr>
      <w:r>
        <w:rPr>
          <w:rFonts w:ascii="Garamond" w:hAnsi="Garamond" w:cs="Al Bayan Plain"/>
          <w:szCs w:val="24"/>
        </w:rPr>
        <w:t>03/2017</w:t>
      </w:r>
      <w:r>
        <w:rPr>
          <w:rFonts w:ascii="Garamond" w:hAnsi="Garamond" w:cs="Al Bayan Plain"/>
          <w:szCs w:val="24"/>
        </w:rPr>
        <w:tab/>
      </w:r>
      <w:r w:rsidR="005133D6" w:rsidRPr="00630366">
        <w:rPr>
          <w:rFonts w:ascii="Garamond" w:hAnsi="Garamond" w:cs="Al Bayan Plain"/>
          <w:szCs w:val="24"/>
        </w:rPr>
        <w:t>“The Emergence of Sociological Poetics,” the Poetry and Poetics Workshop,</w:t>
      </w:r>
    </w:p>
    <w:p w14:paraId="44EBE7E4" w14:textId="3D2F2B69" w:rsidR="0001440F" w:rsidRDefault="005133D6" w:rsidP="000B49D6">
      <w:pPr>
        <w:pStyle w:val="FreeForm"/>
        <w:ind w:left="720" w:firstLine="720"/>
        <w:rPr>
          <w:rFonts w:ascii="Garamond" w:hAnsi="Garamond" w:cs="Al Bayan Plain"/>
          <w:szCs w:val="24"/>
        </w:rPr>
      </w:pPr>
      <w:r w:rsidRPr="00630366">
        <w:rPr>
          <w:rFonts w:ascii="Garamond" w:hAnsi="Garamond" w:cs="Al Bayan Plain"/>
          <w:szCs w:val="24"/>
        </w:rPr>
        <w:lastRenderedPageBreak/>
        <w:t>University of Chicago</w:t>
      </w:r>
      <w:r w:rsidR="000B49D6">
        <w:rPr>
          <w:rFonts w:ascii="Garamond" w:hAnsi="Garamond" w:cs="Al Bayan Plain"/>
          <w:szCs w:val="24"/>
        </w:rPr>
        <w:t xml:space="preserve"> (Chicago, IL).</w:t>
      </w:r>
    </w:p>
    <w:p w14:paraId="633EBA21" w14:textId="77777777" w:rsidR="000B49D6" w:rsidRDefault="000B49D6" w:rsidP="000B49D6">
      <w:pPr>
        <w:pStyle w:val="FreeForm"/>
        <w:ind w:left="720" w:firstLine="720"/>
        <w:rPr>
          <w:rFonts w:ascii="Garamond" w:hAnsi="Garamond" w:cs="Al Bayan Plain"/>
          <w:szCs w:val="24"/>
        </w:rPr>
      </w:pPr>
    </w:p>
    <w:p w14:paraId="5CA981C1" w14:textId="3085748F" w:rsidR="0001440F" w:rsidRPr="00115EF1" w:rsidRDefault="0001440F" w:rsidP="0001440F">
      <w:pPr>
        <w:pStyle w:val="FreeForm"/>
        <w:rPr>
          <w:rFonts w:ascii="Garamond" w:hAnsi="Garamond" w:cs="Al Bayan Plain"/>
          <w:szCs w:val="24"/>
          <w:u w:val="single"/>
        </w:rPr>
      </w:pPr>
      <w:r w:rsidRPr="00115EF1">
        <w:rPr>
          <w:rFonts w:ascii="Garamond" w:hAnsi="Garamond" w:cs="Al Bayan Plain"/>
          <w:szCs w:val="24"/>
          <w:u w:val="single"/>
        </w:rPr>
        <w:t>Performances</w:t>
      </w:r>
      <w:r w:rsidR="00C83C4C">
        <w:rPr>
          <w:rFonts w:ascii="Garamond" w:hAnsi="Garamond" w:cs="Al Bayan Plain"/>
          <w:szCs w:val="24"/>
          <w:u w:val="single"/>
        </w:rPr>
        <w:t xml:space="preserve"> and</w:t>
      </w:r>
      <w:r w:rsidR="006656E5">
        <w:rPr>
          <w:rFonts w:ascii="Garamond" w:hAnsi="Garamond" w:cs="Al Bayan Plain"/>
          <w:szCs w:val="24"/>
          <w:u w:val="single"/>
        </w:rPr>
        <w:t xml:space="preserve"> </w:t>
      </w:r>
      <w:r w:rsidRPr="00115EF1">
        <w:rPr>
          <w:rFonts w:ascii="Garamond" w:hAnsi="Garamond" w:cs="Al Bayan Plain"/>
          <w:szCs w:val="24"/>
          <w:u w:val="single"/>
        </w:rPr>
        <w:t>Curated Events</w:t>
      </w:r>
    </w:p>
    <w:p w14:paraId="2C6B68CC" w14:textId="77777777" w:rsidR="0001440F" w:rsidRPr="0001440F" w:rsidRDefault="0001440F" w:rsidP="0063608E">
      <w:pPr>
        <w:pStyle w:val="FreeForm"/>
        <w:spacing w:line="72" w:lineRule="auto"/>
        <w:rPr>
          <w:rFonts w:ascii="Garamond" w:hAnsi="Garamond" w:cs="Al Bayan Plain"/>
          <w:b/>
          <w:bCs/>
          <w:szCs w:val="24"/>
        </w:rPr>
      </w:pPr>
    </w:p>
    <w:p w14:paraId="4E2EF6BC" w14:textId="279F8CCB" w:rsidR="005845E0" w:rsidRDefault="000B49D6" w:rsidP="0001440F">
      <w:pPr>
        <w:pStyle w:val="FreeForm"/>
        <w:tabs>
          <w:tab w:val="left" w:pos="1440"/>
        </w:tabs>
        <w:rPr>
          <w:rFonts w:ascii="Garamond" w:hAnsi="Garamond" w:cs="Al Bayan Plain"/>
        </w:rPr>
      </w:pPr>
      <w:r>
        <w:rPr>
          <w:rFonts w:ascii="Garamond" w:hAnsi="Garamond" w:cs="Al Bayan Plain"/>
        </w:rPr>
        <w:t>08/2017</w:t>
      </w:r>
      <w:r>
        <w:rPr>
          <w:rFonts w:ascii="Garamond" w:hAnsi="Garamond" w:cs="Al Bayan Plain"/>
        </w:rPr>
        <w:tab/>
      </w:r>
      <w:r w:rsidR="0001440F" w:rsidRPr="0001440F">
        <w:rPr>
          <w:rFonts w:ascii="Garamond" w:hAnsi="Garamond" w:cs="Al Bayan Plain"/>
        </w:rPr>
        <w:t>“Duncan Dance and (Poetic) Language,”</w:t>
      </w:r>
      <w:r w:rsidR="005845E0">
        <w:rPr>
          <w:rFonts w:ascii="Garamond" w:hAnsi="Garamond" w:cs="Al Bayan Plain"/>
        </w:rPr>
        <w:t xml:space="preserve"> dance/talk</w:t>
      </w:r>
      <w:r w:rsidR="0001440F" w:rsidRPr="0001440F">
        <w:rPr>
          <w:rFonts w:ascii="Garamond" w:hAnsi="Garamond" w:cs="Al Bayan Plain"/>
        </w:rPr>
        <w:t xml:space="preserve"> with Hannah Brooks-</w:t>
      </w:r>
      <w:proofErr w:type="spellStart"/>
      <w:r w:rsidR="0001440F" w:rsidRPr="0001440F">
        <w:rPr>
          <w:rFonts w:ascii="Garamond" w:hAnsi="Garamond" w:cs="Al Bayan Plain"/>
        </w:rPr>
        <w:t>Motl</w:t>
      </w:r>
      <w:proofErr w:type="spellEnd"/>
      <w:r w:rsidR="0001440F" w:rsidRPr="0001440F">
        <w:rPr>
          <w:rFonts w:ascii="Garamond" w:hAnsi="Garamond" w:cs="Al Bayan Plain"/>
        </w:rPr>
        <w:t>,</w:t>
      </w:r>
    </w:p>
    <w:p w14:paraId="6E964FC3" w14:textId="7ABC5F43" w:rsidR="0001440F" w:rsidRPr="0001440F" w:rsidRDefault="005845E0" w:rsidP="0001440F">
      <w:pPr>
        <w:pStyle w:val="FreeForm"/>
        <w:tabs>
          <w:tab w:val="left" w:pos="1440"/>
        </w:tabs>
        <w:rPr>
          <w:rFonts w:ascii="Garamond" w:hAnsi="Garamond" w:cs="Al Bayan Plain"/>
        </w:rPr>
      </w:pPr>
      <w:r>
        <w:rPr>
          <w:rFonts w:ascii="Garamond" w:hAnsi="Garamond" w:cs="Al Bayan Plain"/>
        </w:rPr>
        <w:tab/>
      </w:r>
      <w:r w:rsidR="0001440F" w:rsidRPr="0001440F">
        <w:rPr>
          <w:rFonts w:ascii="Garamond" w:hAnsi="Garamond" w:cs="Al Bayan Plain"/>
        </w:rPr>
        <w:t>part</w:t>
      </w:r>
      <w:r>
        <w:rPr>
          <w:rFonts w:ascii="Garamond" w:hAnsi="Garamond" w:cs="Al Bayan Plain"/>
        </w:rPr>
        <w:t xml:space="preserve"> </w:t>
      </w:r>
      <w:r w:rsidR="0001440F" w:rsidRPr="0001440F">
        <w:rPr>
          <w:rFonts w:ascii="Garamond" w:hAnsi="Garamond" w:cs="Al Bayan Plain"/>
        </w:rPr>
        <w:t>of the</w:t>
      </w:r>
      <w:r>
        <w:rPr>
          <w:rFonts w:ascii="Garamond" w:hAnsi="Garamond" w:cs="Al Bayan Plain"/>
        </w:rPr>
        <w:t xml:space="preserve"> </w:t>
      </w:r>
      <w:r w:rsidR="0001440F" w:rsidRPr="0001440F">
        <w:rPr>
          <w:rFonts w:ascii="Garamond" w:hAnsi="Garamond" w:cs="Al Bayan Plain"/>
        </w:rPr>
        <w:t>Isadora Duncan International Symposium</w:t>
      </w:r>
      <w:r w:rsidR="000B49D6">
        <w:rPr>
          <w:rFonts w:ascii="Garamond" w:hAnsi="Garamond" w:cs="Al Bayan Plain"/>
        </w:rPr>
        <w:t xml:space="preserve"> (San Francisco, CA)</w:t>
      </w:r>
      <w:r w:rsidR="0001440F" w:rsidRPr="0001440F">
        <w:rPr>
          <w:rFonts w:ascii="Garamond" w:hAnsi="Garamond" w:cs="Al Bayan Plain"/>
        </w:rPr>
        <w:t>.</w:t>
      </w:r>
    </w:p>
    <w:p w14:paraId="177EE7B3" w14:textId="77777777" w:rsidR="0001440F" w:rsidRPr="0001440F" w:rsidRDefault="0001440F" w:rsidP="0001440F">
      <w:pPr>
        <w:pStyle w:val="FreeForm"/>
        <w:ind w:left="720" w:firstLine="720"/>
        <w:rPr>
          <w:rFonts w:ascii="Garamond" w:hAnsi="Garamond" w:cs="Al Bayan Plain"/>
        </w:rPr>
      </w:pPr>
    </w:p>
    <w:p w14:paraId="48D82DAD" w14:textId="18C2C2A2" w:rsidR="005845E0" w:rsidRDefault="000B49D6" w:rsidP="0001440F">
      <w:pPr>
        <w:pStyle w:val="FreeForm"/>
        <w:tabs>
          <w:tab w:val="left" w:pos="1440"/>
        </w:tabs>
        <w:rPr>
          <w:rFonts w:ascii="Garamond" w:hAnsi="Garamond" w:cs="Al Bayan Plain"/>
        </w:rPr>
      </w:pPr>
      <w:r>
        <w:rPr>
          <w:rFonts w:ascii="Garamond" w:hAnsi="Garamond" w:cs="Al Bayan Plain"/>
        </w:rPr>
        <w:t>11/2016</w:t>
      </w:r>
      <w:r>
        <w:rPr>
          <w:rFonts w:ascii="Garamond" w:hAnsi="Garamond" w:cs="Al Bayan Plain"/>
        </w:rPr>
        <w:tab/>
      </w:r>
      <w:r w:rsidR="0001440F" w:rsidRPr="0001440F">
        <w:rPr>
          <w:rFonts w:ascii="Garamond" w:hAnsi="Garamond" w:cs="Al Bayan Plain"/>
        </w:rPr>
        <w:t>“A Modernist Salon</w:t>
      </w:r>
      <w:r w:rsidR="005845E0">
        <w:rPr>
          <w:rFonts w:ascii="Garamond" w:hAnsi="Garamond" w:cs="Al Bayan Plain"/>
        </w:rPr>
        <w:t>,</w:t>
      </w:r>
      <w:r w:rsidR="0001440F" w:rsidRPr="0001440F">
        <w:rPr>
          <w:rFonts w:ascii="Garamond" w:hAnsi="Garamond" w:cs="Al Bayan Plain"/>
        </w:rPr>
        <w:t>” with Hannah Brooks-</w:t>
      </w:r>
      <w:proofErr w:type="spellStart"/>
      <w:r w:rsidR="0001440F" w:rsidRPr="0001440F">
        <w:rPr>
          <w:rFonts w:ascii="Garamond" w:hAnsi="Garamond" w:cs="Al Bayan Plain"/>
        </w:rPr>
        <w:t>Motl</w:t>
      </w:r>
      <w:proofErr w:type="spellEnd"/>
      <w:r w:rsidR="0001440F" w:rsidRPr="0001440F">
        <w:rPr>
          <w:rFonts w:ascii="Garamond" w:hAnsi="Garamond" w:cs="Al Bayan Plain"/>
        </w:rPr>
        <w:t>,</w:t>
      </w:r>
      <w:r w:rsidR="005845E0">
        <w:rPr>
          <w:rFonts w:ascii="Garamond" w:hAnsi="Garamond" w:cs="Al Bayan Plain"/>
        </w:rPr>
        <w:t xml:space="preserve"> </w:t>
      </w:r>
      <w:r w:rsidR="0001440F" w:rsidRPr="0001440F">
        <w:rPr>
          <w:rFonts w:ascii="Garamond" w:hAnsi="Garamond" w:cs="Al Bayan Plain"/>
        </w:rPr>
        <w:t>Logan Center for the Arts,</w:t>
      </w:r>
    </w:p>
    <w:p w14:paraId="7A8B7B3E" w14:textId="285D32DF" w:rsidR="0001440F" w:rsidRPr="0001440F" w:rsidRDefault="005845E0" w:rsidP="0001440F">
      <w:pPr>
        <w:pStyle w:val="FreeForm"/>
        <w:tabs>
          <w:tab w:val="left" w:pos="1440"/>
        </w:tabs>
        <w:rPr>
          <w:rFonts w:ascii="Garamond" w:hAnsi="Garamond" w:cs="Al Bayan Plain"/>
        </w:rPr>
      </w:pPr>
      <w:r>
        <w:rPr>
          <w:rFonts w:ascii="Garamond" w:hAnsi="Garamond" w:cs="Al Bayan Plain"/>
        </w:rPr>
        <w:tab/>
      </w:r>
      <w:r w:rsidR="0001440F" w:rsidRPr="0001440F">
        <w:rPr>
          <w:rFonts w:ascii="Garamond" w:hAnsi="Garamond" w:cs="Al Bayan Plain"/>
        </w:rPr>
        <w:t>University of Chicago</w:t>
      </w:r>
      <w:r w:rsidR="000B49D6">
        <w:rPr>
          <w:rFonts w:ascii="Garamond" w:hAnsi="Garamond" w:cs="Al Bayan Plain"/>
        </w:rPr>
        <w:t xml:space="preserve"> (Chicago, IL).</w:t>
      </w:r>
    </w:p>
    <w:p w14:paraId="5403E2B9" w14:textId="77777777" w:rsidR="0001440F" w:rsidRPr="0001440F" w:rsidRDefault="0001440F" w:rsidP="0001440F">
      <w:pPr>
        <w:pStyle w:val="FreeForm"/>
        <w:ind w:left="720"/>
        <w:rPr>
          <w:rFonts w:ascii="Garamond" w:hAnsi="Garamond" w:cs="Al Bayan Plain"/>
        </w:rPr>
      </w:pPr>
    </w:p>
    <w:p w14:paraId="7EB2CB37" w14:textId="77777777" w:rsidR="000B49D6" w:rsidRDefault="000B49D6" w:rsidP="0001440F">
      <w:pPr>
        <w:pStyle w:val="FreeForm"/>
        <w:tabs>
          <w:tab w:val="left" w:pos="1440"/>
        </w:tabs>
        <w:rPr>
          <w:rFonts w:ascii="Garamond" w:hAnsi="Garamond" w:cs="Al Bayan Plain"/>
        </w:rPr>
      </w:pPr>
      <w:r>
        <w:rPr>
          <w:rFonts w:ascii="Garamond" w:hAnsi="Garamond" w:cs="Al Bayan Plain"/>
        </w:rPr>
        <w:t>12/2015</w:t>
      </w:r>
      <w:r>
        <w:rPr>
          <w:rFonts w:ascii="Garamond" w:hAnsi="Garamond" w:cs="Al Bayan Plain"/>
        </w:rPr>
        <w:tab/>
      </w:r>
      <w:r w:rsidR="0001440F" w:rsidRPr="0001440F">
        <w:rPr>
          <w:rFonts w:ascii="Garamond" w:hAnsi="Garamond" w:cs="Al Bayan Plain"/>
        </w:rPr>
        <w:t>“Ordinary Isadora”: dance/talk with Hannah Brooks-</w:t>
      </w:r>
      <w:proofErr w:type="spellStart"/>
      <w:r w:rsidR="0001440F" w:rsidRPr="0001440F">
        <w:rPr>
          <w:rFonts w:ascii="Garamond" w:hAnsi="Garamond" w:cs="Al Bayan Plain"/>
        </w:rPr>
        <w:t>Motl</w:t>
      </w:r>
      <w:proofErr w:type="spellEnd"/>
      <w:r w:rsidR="0001440F" w:rsidRPr="0001440F">
        <w:rPr>
          <w:rFonts w:ascii="Garamond" w:hAnsi="Garamond" w:cs="Al Bayan Plain"/>
        </w:rPr>
        <w:t>, part of the Chicago</w:t>
      </w:r>
    </w:p>
    <w:p w14:paraId="6E270329" w14:textId="777033A5" w:rsidR="002C664D" w:rsidRDefault="000B49D6" w:rsidP="002C6B5E">
      <w:pPr>
        <w:pStyle w:val="FreeForm"/>
        <w:tabs>
          <w:tab w:val="left" w:pos="1440"/>
        </w:tabs>
        <w:rPr>
          <w:rFonts w:ascii="Garamond" w:hAnsi="Garamond" w:cs="Al Bayan Plain"/>
        </w:rPr>
      </w:pPr>
      <w:r>
        <w:rPr>
          <w:rFonts w:ascii="Garamond" w:hAnsi="Garamond" w:cs="Al Bayan Plain"/>
        </w:rPr>
        <w:tab/>
      </w:r>
      <w:r w:rsidR="0001440F" w:rsidRPr="0001440F">
        <w:rPr>
          <w:rFonts w:ascii="Garamond" w:hAnsi="Garamond" w:cs="Al Bayan Plain"/>
        </w:rPr>
        <w:t>Festival of Poets Theater</w:t>
      </w:r>
      <w:r>
        <w:rPr>
          <w:rFonts w:ascii="Garamond" w:hAnsi="Garamond" w:cs="Al Bayan Plain"/>
        </w:rPr>
        <w:t xml:space="preserve"> (Chicago, IL)</w:t>
      </w:r>
      <w:r w:rsidR="0001440F" w:rsidRPr="0001440F">
        <w:rPr>
          <w:rFonts w:ascii="Garamond" w:hAnsi="Garamond" w:cs="Al Bayan Plain"/>
        </w:rPr>
        <w:t>.</w:t>
      </w:r>
    </w:p>
    <w:p w14:paraId="267A3442" w14:textId="77777777" w:rsidR="002C6B5E" w:rsidRPr="002C6B5E" w:rsidRDefault="002C6B5E" w:rsidP="002C6B5E">
      <w:pPr>
        <w:pStyle w:val="FreeForm"/>
        <w:tabs>
          <w:tab w:val="left" w:pos="1440"/>
        </w:tabs>
        <w:rPr>
          <w:rFonts w:ascii="Garamond" w:hAnsi="Garamond" w:cs="Al Bayan Plain"/>
        </w:rPr>
      </w:pPr>
    </w:p>
    <w:p w14:paraId="4BF18425" w14:textId="77777777" w:rsidR="002C664D" w:rsidRPr="00630366" w:rsidRDefault="002C664D" w:rsidP="00594C8E">
      <w:pPr>
        <w:pStyle w:val="FreeForm"/>
        <w:rPr>
          <w:rFonts w:ascii="Garamond" w:hAnsi="Garamond" w:cs="Al Bayan Plain"/>
          <w:szCs w:val="24"/>
        </w:rPr>
      </w:pPr>
    </w:p>
    <w:p w14:paraId="739FD2EB" w14:textId="0E506344" w:rsidR="00870401" w:rsidRPr="00630366" w:rsidRDefault="00594C8E" w:rsidP="00D0625D">
      <w:pPr>
        <w:pStyle w:val="FreeForm"/>
        <w:pBdr>
          <w:bottom w:val="single" w:sz="6" w:space="1" w:color="auto"/>
        </w:pBdr>
        <w:tabs>
          <w:tab w:val="left" w:pos="5760"/>
        </w:tabs>
        <w:spacing w:line="276" w:lineRule="auto"/>
        <w:rPr>
          <w:rFonts w:ascii="Garamond" w:hAnsi="Garamond" w:cs="Al Bayan Plain"/>
          <w:b/>
          <w:szCs w:val="24"/>
        </w:rPr>
      </w:pPr>
      <w:r w:rsidRPr="00630366">
        <w:rPr>
          <w:rFonts w:ascii="Garamond" w:hAnsi="Garamond" w:cs="Al Bayan Plain"/>
          <w:b/>
          <w:szCs w:val="24"/>
        </w:rPr>
        <w:t>TEACHING EXPERIENCE</w:t>
      </w:r>
    </w:p>
    <w:p w14:paraId="1567C9BA" w14:textId="70028DE5" w:rsidR="004558BA" w:rsidRDefault="004558BA" w:rsidP="00594C8E">
      <w:pPr>
        <w:pStyle w:val="FreeForm"/>
        <w:tabs>
          <w:tab w:val="left" w:pos="5760"/>
        </w:tabs>
        <w:rPr>
          <w:rFonts w:ascii="Garamond" w:hAnsi="Garamond" w:cs="Al Bayan Plain"/>
          <w:szCs w:val="24"/>
          <w:u w:val="single"/>
        </w:rPr>
      </w:pPr>
    </w:p>
    <w:p w14:paraId="2D0A800E" w14:textId="3786EB29" w:rsidR="0067014F" w:rsidRDefault="0067014F" w:rsidP="00594C8E">
      <w:pPr>
        <w:pStyle w:val="FreeForm"/>
        <w:tabs>
          <w:tab w:val="left" w:pos="5760"/>
        </w:tabs>
        <w:rPr>
          <w:rFonts w:ascii="Garamond" w:hAnsi="Garamond" w:cs="Al Bayan Plain"/>
          <w:szCs w:val="24"/>
          <w:u w:val="single"/>
        </w:rPr>
      </w:pPr>
      <w:r>
        <w:rPr>
          <w:rFonts w:ascii="Garamond" w:hAnsi="Garamond" w:cs="Al Bayan Plain"/>
          <w:szCs w:val="24"/>
          <w:u w:val="single"/>
        </w:rPr>
        <w:t>Bard College</w:t>
      </w:r>
    </w:p>
    <w:p w14:paraId="4DF858A3" w14:textId="4B6D4FC3" w:rsidR="00156F65" w:rsidRDefault="00156F65" w:rsidP="00594C8E">
      <w:pPr>
        <w:pStyle w:val="FreeForm"/>
        <w:tabs>
          <w:tab w:val="left" w:pos="5760"/>
        </w:tabs>
        <w:rPr>
          <w:rFonts w:ascii="Garamond" w:hAnsi="Garamond" w:cs="Al Bayan Plain"/>
          <w:szCs w:val="24"/>
          <w:u w:val="single"/>
        </w:rPr>
      </w:pPr>
    </w:p>
    <w:p w14:paraId="5F3AA117" w14:textId="52F6419B" w:rsidR="00156F65" w:rsidRPr="00C033FF" w:rsidRDefault="00156F65" w:rsidP="00C033FF">
      <w:r>
        <w:rPr>
          <w:rFonts w:ascii="Garamond" w:hAnsi="Garamond" w:cs="Al Bayan Plain"/>
        </w:rPr>
        <w:t>Spring 2023</w:t>
      </w:r>
      <w:r w:rsidR="00C033FF">
        <w:rPr>
          <w:rFonts w:ascii="Garamond" w:hAnsi="Garamond" w:cs="Al Bayan Plain"/>
        </w:rPr>
        <w:tab/>
      </w:r>
      <w:r w:rsidR="00C033FF">
        <w:rPr>
          <w:rFonts w:ascii="Garamond" w:hAnsi="Garamond" w:cs="Al Bayan Plain"/>
        </w:rPr>
        <w:tab/>
      </w:r>
      <w:r w:rsidR="00C033FF">
        <w:rPr>
          <w:rFonts w:ascii="Garamond" w:hAnsi="Garamond" w:cs="Al Bayan Plain"/>
        </w:rPr>
        <w:tab/>
      </w:r>
      <w:r>
        <w:rPr>
          <w:rFonts w:ascii="Garamond" w:hAnsi="Garamond" w:cs="Al Bayan Plain"/>
        </w:rPr>
        <w:t>“</w:t>
      </w:r>
      <w:r w:rsidRPr="00156F65">
        <w:rPr>
          <w:rFonts w:ascii="Garamond" w:eastAsia="ヒラギノ角ゴ Pro W3" w:hAnsi="Garamond" w:cs="Al Bayan Plain"/>
          <w:color w:val="000000"/>
        </w:rPr>
        <w:t>Rights Beyond Humans: Speculative Worlds and Science Fiction</w:t>
      </w:r>
      <w:r>
        <w:rPr>
          <w:rFonts w:ascii="Garamond" w:hAnsi="Garamond" w:cs="Al Bayan Plain"/>
        </w:rPr>
        <w:t>”</w:t>
      </w:r>
    </w:p>
    <w:p w14:paraId="343D546D" w14:textId="2FDCAD12" w:rsidR="00156F65" w:rsidRDefault="00156F65" w:rsidP="00156F65">
      <w:pPr>
        <w:pStyle w:val="FreeForm"/>
        <w:tabs>
          <w:tab w:val="left" w:pos="2880"/>
          <w:tab w:val="left" w:pos="5760"/>
        </w:tabs>
        <w:rPr>
          <w:rFonts w:ascii="Garamond" w:hAnsi="Garamond" w:cs="Al Bayan Plain"/>
          <w:szCs w:val="24"/>
        </w:rPr>
      </w:pPr>
      <w:r>
        <w:rPr>
          <w:rFonts w:ascii="Garamond" w:hAnsi="Garamond" w:cs="Al Bayan Plain"/>
          <w:szCs w:val="24"/>
        </w:rPr>
        <w:tab/>
      </w:r>
      <w:r>
        <w:rPr>
          <w:rFonts w:ascii="Garamond" w:hAnsi="Garamond" w:cs="Al Bayan Plain"/>
          <w:szCs w:val="24"/>
        </w:rPr>
        <w:t>“Narrative/Poetics/Representation”</w:t>
      </w:r>
    </w:p>
    <w:p w14:paraId="6DA26612" w14:textId="3EA59B8E" w:rsidR="00156F65" w:rsidRPr="00156F65" w:rsidRDefault="00156F65" w:rsidP="00156F65">
      <w:pPr>
        <w:pStyle w:val="FreeForm"/>
        <w:tabs>
          <w:tab w:val="left" w:pos="2880"/>
          <w:tab w:val="left" w:pos="5760"/>
        </w:tabs>
        <w:rPr>
          <w:rFonts w:ascii="Garamond" w:hAnsi="Garamond" w:cs="Al Bayan Plain"/>
          <w:szCs w:val="24"/>
        </w:rPr>
      </w:pPr>
      <w:r>
        <w:rPr>
          <w:rFonts w:ascii="Garamond" w:hAnsi="Garamond" w:cs="Al Bayan Plain"/>
          <w:szCs w:val="24"/>
        </w:rPr>
        <w:tab/>
        <w:t>“First Year Seminar – The Commons”</w:t>
      </w:r>
    </w:p>
    <w:p w14:paraId="59484901" w14:textId="45259C94" w:rsidR="0067014F" w:rsidRDefault="0067014F" w:rsidP="00594C8E">
      <w:pPr>
        <w:pStyle w:val="FreeForm"/>
        <w:tabs>
          <w:tab w:val="left" w:pos="5760"/>
        </w:tabs>
        <w:rPr>
          <w:rFonts w:ascii="Garamond" w:hAnsi="Garamond" w:cs="Al Bayan Plain"/>
          <w:szCs w:val="24"/>
          <w:u w:val="single"/>
        </w:rPr>
      </w:pPr>
    </w:p>
    <w:p w14:paraId="4EF4C536" w14:textId="21D703D0" w:rsidR="0067014F" w:rsidRDefault="0067014F" w:rsidP="0067014F">
      <w:pPr>
        <w:pStyle w:val="FreeForm"/>
        <w:tabs>
          <w:tab w:val="left" w:pos="2880"/>
          <w:tab w:val="left" w:pos="5760"/>
        </w:tabs>
        <w:rPr>
          <w:rFonts w:ascii="Garamond" w:hAnsi="Garamond" w:cs="Al Bayan Plain"/>
          <w:szCs w:val="24"/>
        </w:rPr>
      </w:pPr>
      <w:r>
        <w:rPr>
          <w:rFonts w:ascii="Garamond" w:hAnsi="Garamond" w:cs="Al Bayan Plain"/>
          <w:szCs w:val="24"/>
        </w:rPr>
        <w:t>Fall 2022</w:t>
      </w:r>
      <w:r>
        <w:rPr>
          <w:rFonts w:ascii="Garamond" w:hAnsi="Garamond" w:cs="Al Bayan Plain"/>
          <w:szCs w:val="24"/>
        </w:rPr>
        <w:tab/>
        <w:t>“Narrative/Poetics/Representation”</w:t>
      </w:r>
    </w:p>
    <w:p w14:paraId="50BA08EB" w14:textId="54D9A07A" w:rsidR="0067014F" w:rsidRPr="0067014F" w:rsidRDefault="0067014F" w:rsidP="0067014F">
      <w:pPr>
        <w:pStyle w:val="FreeForm"/>
        <w:tabs>
          <w:tab w:val="left" w:pos="2880"/>
          <w:tab w:val="left" w:pos="5760"/>
        </w:tabs>
        <w:rPr>
          <w:rFonts w:ascii="Garamond" w:hAnsi="Garamond" w:cs="Al Bayan Plain"/>
          <w:szCs w:val="24"/>
        </w:rPr>
      </w:pPr>
      <w:r>
        <w:rPr>
          <w:rFonts w:ascii="Garamond" w:hAnsi="Garamond" w:cs="Al Bayan Plain"/>
          <w:szCs w:val="24"/>
        </w:rPr>
        <w:tab/>
        <w:t xml:space="preserve"> </w:t>
      </w:r>
      <w:r w:rsidR="00156F65">
        <w:rPr>
          <w:rFonts w:ascii="Garamond" w:hAnsi="Garamond" w:cs="Al Bayan Plain"/>
          <w:szCs w:val="24"/>
        </w:rPr>
        <w:t>“Literatures of Human Rights”</w:t>
      </w:r>
    </w:p>
    <w:p w14:paraId="3C944A9F" w14:textId="0C864092" w:rsidR="00B06B55" w:rsidRPr="00B06B55" w:rsidRDefault="00B06B55" w:rsidP="00594C8E">
      <w:pPr>
        <w:pStyle w:val="FreeForm"/>
        <w:tabs>
          <w:tab w:val="left" w:pos="5760"/>
        </w:tabs>
        <w:rPr>
          <w:rFonts w:ascii="Garamond" w:hAnsi="Garamond" w:cs="Al Bayan Plain"/>
          <w:szCs w:val="24"/>
          <w:u w:val="single"/>
        </w:rPr>
      </w:pPr>
      <w:r w:rsidRPr="00B06B55">
        <w:rPr>
          <w:rFonts w:ascii="Garamond" w:hAnsi="Garamond" w:cs="Al Bayan Plain"/>
          <w:szCs w:val="24"/>
          <w:u w:val="single"/>
        </w:rPr>
        <w:t>Dartmouth College</w:t>
      </w:r>
    </w:p>
    <w:p w14:paraId="17E35D64" w14:textId="0882713D" w:rsidR="00B06B55" w:rsidRDefault="00B06B55" w:rsidP="00594C8E">
      <w:pPr>
        <w:pStyle w:val="FreeForm"/>
        <w:tabs>
          <w:tab w:val="left" w:pos="5760"/>
        </w:tabs>
        <w:rPr>
          <w:rFonts w:ascii="Garamond" w:hAnsi="Garamond" w:cs="Al Bayan Plain"/>
          <w:szCs w:val="24"/>
        </w:rPr>
      </w:pPr>
    </w:p>
    <w:p w14:paraId="390C9E16" w14:textId="1A23454D" w:rsidR="00CC6BD5" w:rsidRPr="00CC6BD5" w:rsidRDefault="00CC6BD5" w:rsidP="00CC6BD5">
      <w:pPr>
        <w:pStyle w:val="FreeForm"/>
        <w:tabs>
          <w:tab w:val="left" w:pos="2880"/>
          <w:tab w:val="left" w:pos="5760"/>
        </w:tabs>
        <w:rPr>
          <w:rFonts w:ascii="Garamond" w:hAnsi="Garamond" w:cs="Al Bayan Plain"/>
          <w:szCs w:val="24"/>
        </w:rPr>
      </w:pPr>
      <w:r>
        <w:rPr>
          <w:rFonts w:ascii="Garamond" w:hAnsi="Garamond" w:cs="Al Bayan Plain"/>
          <w:szCs w:val="24"/>
        </w:rPr>
        <w:t>Spring 2022</w:t>
      </w:r>
      <w:r>
        <w:rPr>
          <w:rFonts w:ascii="Garamond" w:hAnsi="Garamond" w:cs="Al Bayan Plain"/>
          <w:szCs w:val="24"/>
        </w:rPr>
        <w:tab/>
        <w:t>“Literatures of Human Rights”</w:t>
      </w:r>
      <w:r w:rsidR="00CD2E5C">
        <w:rPr>
          <w:rFonts w:ascii="Garamond" w:hAnsi="Garamond" w:cs="Al Bayan Plain"/>
          <w:szCs w:val="24"/>
        </w:rPr>
        <w:t xml:space="preserve"> (2 sections) </w:t>
      </w:r>
    </w:p>
    <w:p w14:paraId="3E7D5993" w14:textId="7873C95D" w:rsidR="00CC6BD5" w:rsidRPr="00CC6BD5" w:rsidRDefault="00CC6BD5" w:rsidP="00CC6BD5">
      <w:pPr>
        <w:pStyle w:val="FreeForm"/>
        <w:tabs>
          <w:tab w:val="left" w:pos="2880"/>
          <w:tab w:val="left" w:pos="5760"/>
        </w:tabs>
        <w:rPr>
          <w:rFonts w:ascii="Garamond" w:hAnsi="Garamond" w:cs="Al Bayan Plain"/>
          <w:szCs w:val="24"/>
        </w:rPr>
      </w:pPr>
      <w:r>
        <w:rPr>
          <w:rFonts w:ascii="Garamond" w:hAnsi="Garamond" w:cs="Al Bayan Plain"/>
          <w:szCs w:val="24"/>
        </w:rPr>
        <w:t>Winter 2022</w:t>
      </w:r>
      <w:r>
        <w:rPr>
          <w:rFonts w:ascii="Garamond" w:hAnsi="Garamond" w:cs="Al Bayan Plain"/>
          <w:szCs w:val="24"/>
        </w:rPr>
        <w:tab/>
        <w:t>“The Art of Description: Literary Non-fiction in the 20</w:t>
      </w:r>
      <w:r w:rsidRPr="00D8458E">
        <w:rPr>
          <w:rFonts w:ascii="Garamond" w:hAnsi="Garamond" w:cs="Al Bayan Plain"/>
          <w:szCs w:val="24"/>
          <w:vertAlign w:val="superscript"/>
        </w:rPr>
        <w:t>th</w:t>
      </w:r>
      <w:r>
        <w:rPr>
          <w:rFonts w:ascii="Garamond" w:hAnsi="Garamond" w:cs="Al Bayan Plain"/>
          <w:szCs w:val="24"/>
        </w:rPr>
        <w:t xml:space="preserve"> Century”</w:t>
      </w:r>
      <w:r w:rsidR="00CD2E5C">
        <w:rPr>
          <w:rFonts w:ascii="Garamond" w:hAnsi="Garamond" w:cs="Al Bayan Plain"/>
          <w:szCs w:val="24"/>
        </w:rPr>
        <w:t xml:space="preserve"> </w:t>
      </w:r>
      <w:r>
        <w:rPr>
          <w:rFonts w:ascii="Garamond" w:hAnsi="Garamond" w:cs="Al Bayan Plain"/>
          <w:szCs w:val="24"/>
        </w:rPr>
        <w:t xml:space="preserve"> </w:t>
      </w:r>
      <w:r>
        <w:rPr>
          <w:rFonts w:ascii="Garamond" w:hAnsi="Garamond" w:cs="Al Bayan Plain"/>
          <w:szCs w:val="24"/>
        </w:rPr>
        <w:tab/>
      </w:r>
    </w:p>
    <w:p w14:paraId="373E254D" w14:textId="77777777" w:rsidR="00CD2E5C" w:rsidRDefault="00B06B55" w:rsidP="00CD2E5C">
      <w:pPr>
        <w:pStyle w:val="FreeForm"/>
        <w:tabs>
          <w:tab w:val="left" w:pos="2880"/>
          <w:tab w:val="left" w:pos="5760"/>
        </w:tabs>
        <w:ind w:left="1440" w:hanging="1440"/>
        <w:rPr>
          <w:rFonts w:ascii="Garamond" w:hAnsi="Garamond" w:cs="Al Bayan Plain"/>
          <w:szCs w:val="24"/>
        </w:rPr>
      </w:pPr>
      <w:r>
        <w:rPr>
          <w:rFonts w:ascii="Garamond" w:hAnsi="Garamond" w:cs="Al Bayan Plain"/>
          <w:szCs w:val="24"/>
        </w:rPr>
        <w:t>Fall 2021</w:t>
      </w:r>
      <w:r>
        <w:rPr>
          <w:rFonts w:ascii="Garamond" w:hAnsi="Garamond" w:cs="Al Bayan Plain"/>
          <w:szCs w:val="24"/>
        </w:rPr>
        <w:tab/>
      </w:r>
      <w:r w:rsidR="00CD2E5C">
        <w:rPr>
          <w:rFonts w:ascii="Garamond" w:hAnsi="Garamond" w:cs="Al Bayan Plain"/>
          <w:szCs w:val="24"/>
        </w:rPr>
        <w:tab/>
      </w:r>
      <w:r>
        <w:rPr>
          <w:rFonts w:ascii="Garamond" w:hAnsi="Garamond" w:cs="Al Bayan Plain"/>
          <w:szCs w:val="24"/>
        </w:rPr>
        <w:t>“The Art of Description</w:t>
      </w:r>
      <w:r w:rsidR="00D8458E">
        <w:rPr>
          <w:rFonts w:ascii="Garamond" w:hAnsi="Garamond" w:cs="Al Bayan Plain"/>
          <w:szCs w:val="24"/>
        </w:rPr>
        <w:t>: Literary Non-fiction in the 20</w:t>
      </w:r>
      <w:r w:rsidR="00D8458E" w:rsidRPr="00D8458E">
        <w:rPr>
          <w:rFonts w:ascii="Garamond" w:hAnsi="Garamond" w:cs="Al Bayan Plain"/>
          <w:szCs w:val="24"/>
          <w:vertAlign w:val="superscript"/>
        </w:rPr>
        <w:t>th</w:t>
      </w:r>
      <w:r w:rsidR="00D8458E">
        <w:rPr>
          <w:rFonts w:ascii="Garamond" w:hAnsi="Garamond" w:cs="Al Bayan Plain"/>
          <w:szCs w:val="24"/>
        </w:rPr>
        <w:t xml:space="preserve"> Century</w:t>
      </w:r>
      <w:r>
        <w:rPr>
          <w:rFonts w:ascii="Garamond" w:hAnsi="Garamond" w:cs="Al Bayan Plain"/>
          <w:szCs w:val="24"/>
        </w:rPr>
        <w:t>”</w:t>
      </w:r>
    </w:p>
    <w:p w14:paraId="7BFA3ACD" w14:textId="75CAE863" w:rsidR="00B06B55" w:rsidRDefault="00CD2E5C" w:rsidP="00CD2E5C">
      <w:pPr>
        <w:pStyle w:val="FreeForm"/>
        <w:tabs>
          <w:tab w:val="left" w:pos="2880"/>
          <w:tab w:val="left" w:pos="5760"/>
        </w:tabs>
        <w:ind w:left="1440" w:hanging="1440"/>
        <w:rPr>
          <w:rFonts w:ascii="Garamond" w:hAnsi="Garamond" w:cs="Al Bayan Plain"/>
          <w:szCs w:val="24"/>
        </w:rPr>
      </w:pPr>
      <w:r>
        <w:rPr>
          <w:rFonts w:ascii="Garamond" w:hAnsi="Garamond" w:cs="Al Bayan Plain"/>
          <w:szCs w:val="24"/>
        </w:rPr>
        <w:tab/>
      </w:r>
      <w:r>
        <w:rPr>
          <w:rFonts w:ascii="Garamond" w:hAnsi="Garamond" w:cs="Al Bayan Plain"/>
          <w:szCs w:val="24"/>
        </w:rPr>
        <w:tab/>
        <w:t>(2 Sections)</w:t>
      </w:r>
      <w:r w:rsidR="00CC6BD5">
        <w:rPr>
          <w:rFonts w:ascii="Garamond" w:hAnsi="Garamond" w:cs="Al Bayan Plain"/>
          <w:szCs w:val="24"/>
        </w:rPr>
        <w:t xml:space="preserve"> </w:t>
      </w:r>
      <w:r w:rsidR="00CC6BD5">
        <w:rPr>
          <w:rFonts w:ascii="Garamond" w:hAnsi="Garamond" w:cs="Al Bayan Plain"/>
          <w:szCs w:val="24"/>
        </w:rPr>
        <w:tab/>
        <w:t xml:space="preserve"> </w:t>
      </w:r>
    </w:p>
    <w:p w14:paraId="0DFC4D17" w14:textId="2ACFABB0" w:rsidR="00B06B55" w:rsidRPr="00B06B55" w:rsidRDefault="00B06B55" w:rsidP="00B06B55">
      <w:pPr>
        <w:pStyle w:val="FreeForm"/>
        <w:tabs>
          <w:tab w:val="left" w:pos="2880"/>
          <w:tab w:val="left" w:pos="5760"/>
        </w:tabs>
        <w:rPr>
          <w:rFonts w:ascii="Garamond" w:hAnsi="Garamond" w:cs="Al Bayan Plain"/>
          <w:szCs w:val="24"/>
        </w:rPr>
      </w:pPr>
      <w:r>
        <w:rPr>
          <w:rFonts w:ascii="Garamond" w:hAnsi="Garamond" w:cs="Al Bayan Plain"/>
          <w:szCs w:val="24"/>
        </w:rPr>
        <w:tab/>
      </w:r>
    </w:p>
    <w:p w14:paraId="1348D49C" w14:textId="6C70158E" w:rsidR="007E1404" w:rsidRPr="00115EF1" w:rsidRDefault="00594C8E" w:rsidP="00594C8E">
      <w:pPr>
        <w:pStyle w:val="FreeForm"/>
        <w:tabs>
          <w:tab w:val="right" w:pos="9360"/>
        </w:tabs>
        <w:rPr>
          <w:rFonts w:ascii="Garamond" w:hAnsi="Garamond" w:cs="Al Bayan Plain"/>
          <w:bCs/>
          <w:szCs w:val="24"/>
          <w:u w:val="single"/>
        </w:rPr>
      </w:pPr>
      <w:r w:rsidRPr="00115EF1">
        <w:rPr>
          <w:rFonts w:ascii="Garamond" w:hAnsi="Garamond" w:cs="Al Bayan Plain"/>
          <w:bCs/>
          <w:szCs w:val="24"/>
          <w:u w:val="single"/>
        </w:rPr>
        <w:t>University of Chicago</w:t>
      </w:r>
      <w:r w:rsidR="007E1404" w:rsidRPr="00115EF1">
        <w:rPr>
          <w:rFonts w:ascii="Garamond" w:hAnsi="Garamond" w:cs="Al Bayan Plain"/>
          <w:bCs/>
          <w:szCs w:val="24"/>
          <w:u w:val="single"/>
        </w:rPr>
        <w:t xml:space="preserve">, </w:t>
      </w:r>
      <w:r w:rsidR="00776140">
        <w:rPr>
          <w:rFonts w:ascii="Garamond" w:hAnsi="Garamond" w:cs="Al Bayan Plain"/>
          <w:bCs/>
          <w:szCs w:val="24"/>
          <w:u w:val="single"/>
        </w:rPr>
        <w:t>T</w:t>
      </w:r>
      <w:r w:rsidR="007E1404" w:rsidRPr="00115EF1">
        <w:rPr>
          <w:rFonts w:ascii="Garamond" w:hAnsi="Garamond" w:cs="Al Bayan Plain"/>
          <w:bCs/>
          <w:szCs w:val="24"/>
          <w:u w:val="single"/>
        </w:rPr>
        <w:t>he College</w:t>
      </w:r>
    </w:p>
    <w:p w14:paraId="5EA8004A" w14:textId="77777777" w:rsidR="007E1404" w:rsidRDefault="007E1404" w:rsidP="002C664D">
      <w:pPr>
        <w:pStyle w:val="FreeForm"/>
        <w:tabs>
          <w:tab w:val="right" w:pos="9360"/>
        </w:tabs>
        <w:spacing w:line="120" w:lineRule="auto"/>
        <w:rPr>
          <w:rFonts w:ascii="Garamond" w:hAnsi="Garamond" w:cs="Al Bayan Plain"/>
          <w:b/>
          <w:szCs w:val="24"/>
        </w:rPr>
      </w:pPr>
    </w:p>
    <w:p w14:paraId="5CEC521D" w14:textId="614EE5A2" w:rsidR="0043210F" w:rsidRPr="0043210F" w:rsidRDefault="0043210F" w:rsidP="007E1404">
      <w:pPr>
        <w:pStyle w:val="FreeForm"/>
        <w:tabs>
          <w:tab w:val="left" w:pos="2790"/>
          <w:tab w:val="right" w:pos="9360"/>
        </w:tabs>
        <w:rPr>
          <w:rFonts w:ascii="Garamond" w:hAnsi="Garamond" w:cs="Al Bayan Plain"/>
          <w:szCs w:val="24"/>
        </w:rPr>
      </w:pPr>
      <w:r>
        <w:rPr>
          <w:rFonts w:ascii="Garamond" w:hAnsi="Garamond" w:cs="Al Bayan Plain"/>
          <w:szCs w:val="24"/>
        </w:rPr>
        <w:t>Spring 2021</w:t>
      </w:r>
      <w:r>
        <w:rPr>
          <w:rFonts w:ascii="Garamond" w:hAnsi="Garamond" w:cs="Al Bayan Plain"/>
          <w:szCs w:val="24"/>
        </w:rPr>
        <w:tab/>
        <w:t xml:space="preserve">“Self, Culture, and Society III” </w:t>
      </w:r>
      <w:r w:rsidR="00CD2E5C">
        <w:rPr>
          <w:rFonts w:ascii="Garamond" w:hAnsi="Garamond" w:cs="Al Bayan Plain"/>
          <w:szCs w:val="24"/>
        </w:rPr>
        <w:t>(2 sections,</w:t>
      </w:r>
      <w:r w:rsidR="006C01CC">
        <w:rPr>
          <w:rFonts w:ascii="Garamond" w:hAnsi="Garamond" w:cs="Al Bayan Plain"/>
          <w:szCs w:val="24"/>
        </w:rPr>
        <w:t xml:space="preserve"> online</w:t>
      </w:r>
      <w:r w:rsidR="00CD2E5C">
        <w:rPr>
          <w:rFonts w:ascii="Garamond" w:hAnsi="Garamond" w:cs="Al Bayan Plain"/>
          <w:szCs w:val="24"/>
        </w:rPr>
        <w:t>)</w:t>
      </w:r>
    </w:p>
    <w:p w14:paraId="01927F42" w14:textId="2ACC5BE2" w:rsidR="000E5D2D" w:rsidRPr="000E5D2D" w:rsidRDefault="000E5D2D" w:rsidP="007E1404">
      <w:pPr>
        <w:pStyle w:val="FreeForm"/>
        <w:tabs>
          <w:tab w:val="left" w:pos="2790"/>
          <w:tab w:val="right" w:pos="9360"/>
        </w:tabs>
        <w:rPr>
          <w:rFonts w:ascii="Garamond" w:hAnsi="Garamond" w:cs="Al Bayan Plain"/>
          <w:szCs w:val="24"/>
        </w:rPr>
      </w:pPr>
      <w:r>
        <w:rPr>
          <w:rFonts w:ascii="Garamond" w:hAnsi="Garamond" w:cs="Al Bayan Plain"/>
          <w:szCs w:val="24"/>
        </w:rPr>
        <w:t>Winter 2021</w:t>
      </w:r>
      <w:r>
        <w:rPr>
          <w:rFonts w:ascii="Garamond" w:hAnsi="Garamond" w:cs="Al Bayan Plain"/>
          <w:szCs w:val="24"/>
        </w:rPr>
        <w:tab/>
        <w:t xml:space="preserve">“Self, Culture, and Society II” </w:t>
      </w:r>
      <w:r w:rsidR="00CD2E5C">
        <w:rPr>
          <w:rFonts w:ascii="Garamond" w:hAnsi="Garamond" w:cs="Al Bayan Plain"/>
          <w:szCs w:val="24"/>
        </w:rPr>
        <w:t xml:space="preserve">(2 sections, </w:t>
      </w:r>
      <w:r w:rsidR="006C01CC">
        <w:rPr>
          <w:rFonts w:ascii="Garamond" w:hAnsi="Garamond" w:cs="Al Bayan Plain"/>
          <w:szCs w:val="24"/>
        </w:rPr>
        <w:t>online</w:t>
      </w:r>
      <w:r w:rsidR="00CD2E5C">
        <w:rPr>
          <w:rFonts w:ascii="Garamond" w:hAnsi="Garamond" w:cs="Al Bayan Plain"/>
          <w:szCs w:val="24"/>
        </w:rPr>
        <w:t>)</w:t>
      </w:r>
    </w:p>
    <w:p w14:paraId="768FE24C" w14:textId="7CEDB362" w:rsidR="007E1404" w:rsidRPr="007E1404" w:rsidRDefault="007E1404" w:rsidP="007E1404">
      <w:pPr>
        <w:pStyle w:val="FreeForm"/>
        <w:tabs>
          <w:tab w:val="left" w:pos="2790"/>
          <w:tab w:val="right" w:pos="9360"/>
        </w:tabs>
        <w:rPr>
          <w:rFonts w:ascii="Garamond" w:hAnsi="Garamond" w:cs="Al Bayan Plain"/>
          <w:szCs w:val="24"/>
        </w:rPr>
      </w:pPr>
      <w:r>
        <w:rPr>
          <w:rFonts w:ascii="Garamond" w:hAnsi="Garamond" w:cs="Al Bayan Plain"/>
          <w:szCs w:val="24"/>
        </w:rPr>
        <w:t>Spring 2020</w:t>
      </w:r>
      <w:r>
        <w:rPr>
          <w:rFonts w:ascii="Garamond" w:hAnsi="Garamond" w:cs="Al Bayan Plain"/>
          <w:szCs w:val="24"/>
        </w:rPr>
        <w:tab/>
        <w:t xml:space="preserve">“Self, Culture, and Society III” </w:t>
      </w:r>
      <w:r w:rsidR="00CD2E5C">
        <w:rPr>
          <w:rFonts w:ascii="Garamond" w:hAnsi="Garamond" w:cs="Al Bayan Plain"/>
          <w:szCs w:val="24"/>
        </w:rPr>
        <w:t xml:space="preserve">(2 sections, </w:t>
      </w:r>
      <w:r w:rsidR="006C01CC">
        <w:rPr>
          <w:rFonts w:ascii="Garamond" w:hAnsi="Garamond" w:cs="Al Bayan Plain"/>
          <w:szCs w:val="24"/>
        </w:rPr>
        <w:t>online</w:t>
      </w:r>
      <w:r w:rsidR="00CD2E5C">
        <w:rPr>
          <w:rFonts w:ascii="Garamond" w:hAnsi="Garamond" w:cs="Al Bayan Plain"/>
          <w:szCs w:val="24"/>
        </w:rPr>
        <w:t>)</w:t>
      </w:r>
    </w:p>
    <w:p w14:paraId="5295E69C" w14:textId="46079EFA" w:rsidR="007E1404" w:rsidRPr="007E1404" w:rsidRDefault="007E1404" w:rsidP="007E1404">
      <w:pPr>
        <w:pStyle w:val="FreeForm"/>
        <w:tabs>
          <w:tab w:val="left" w:pos="2790"/>
          <w:tab w:val="right" w:pos="9360"/>
        </w:tabs>
        <w:rPr>
          <w:rFonts w:ascii="Garamond" w:hAnsi="Garamond" w:cs="Al Bayan Plain"/>
          <w:szCs w:val="24"/>
        </w:rPr>
      </w:pPr>
      <w:r>
        <w:rPr>
          <w:rFonts w:ascii="Garamond" w:hAnsi="Garamond" w:cs="Al Bayan Plain"/>
          <w:szCs w:val="24"/>
        </w:rPr>
        <w:t>Winter 2020</w:t>
      </w:r>
      <w:r>
        <w:rPr>
          <w:rFonts w:ascii="Garamond" w:hAnsi="Garamond" w:cs="Al Bayan Plain"/>
          <w:szCs w:val="24"/>
        </w:rPr>
        <w:tab/>
        <w:t xml:space="preserve">“Self, Culture, and Society II” </w:t>
      </w:r>
      <w:r w:rsidR="00CD2E5C">
        <w:rPr>
          <w:rFonts w:ascii="Garamond" w:hAnsi="Garamond" w:cs="Al Bayan Plain"/>
          <w:szCs w:val="24"/>
        </w:rPr>
        <w:t>(2 sections)</w:t>
      </w:r>
    </w:p>
    <w:p w14:paraId="44F7A0C5" w14:textId="7C76A24D" w:rsidR="007E1404" w:rsidRDefault="007E1404" w:rsidP="007E1404">
      <w:pPr>
        <w:pStyle w:val="FreeForm"/>
        <w:tabs>
          <w:tab w:val="right" w:pos="2880"/>
        </w:tabs>
        <w:rPr>
          <w:rFonts w:ascii="Garamond" w:hAnsi="Garamond" w:cs="Al Bayan Plain"/>
          <w:bCs/>
          <w:szCs w:val="24"/>
        </w:rPr>
      </w:pPr>
    </w:p>
    <w:p w14:paraId="6E3D70E9" w14:textId="70196F18" w:rsidR="007E1404" w:rsidRPr="00115EF1" w:rsidRDefault="007E1404" w:rsidP="007E1404">
      <w:pPr>
        <w:pStyle w:val="FreeForm"/>
        <w:tabs>
          <w:tab w:val="right" w:pos="9360"/>
        </w:tabs>
        <w:rPr>
          <w:rFonts w:ascii="Garamond" w:hAnsi="Garamond" w:cs="Al Bayan Plain"/>
          <w:bCs/>
          <w:szCs w:val="24"/>
          <w:u w:val="single"/>
        </w:rPr>
      </w:pPr>
      <w:r w:rsidRPr="00115EF1">
        <w:rPr>
          <w:rFonts w:ascii="Garamond" w:hAnsi="Garamond" w:cs="Al Bayan Plain"/>
          <w:bCs/>
          <w:szCs w:val="24"/>
          <w:u w:val="single"/>
        </w:rPr>
        <w:t>University of Chicago, English Department</w:t>
      </w:r>
    </w:p>
    <w:p w14:paraId="1AC7D166" w14:textId="77777777" w:rsidR="007E1404" w:rsidRPr="007E1404" w:rsidRDefault="007E1404" w:rsidP="002C664D">
      <w:pPr>
        <w:pStyle w:val="FreeForm"/>
        <w:tabs>
          <w:tab w:val="right" w:pos="9360"/>
        </w:tabs>
        <w:spacing w:line="120" w:lineRule="auto"/>
        <w:rPr>
          <w:rFonts w:ascii="Garamond" w:hAnsi="Garamond" w:cs="Al Bayan Plain"/>
          <w:b/>
          <w:szCs w:val="24"/>
        </w:rPr>
      </w:pPr>
    </w:p>
    <w:p w14:paraId="1BAD434C" w14:textId="718279E2" w:rsidR="00824975" w:rsidRPr="00F62729" w:rsidRDefault="00F62729" w:rsidP="00594C8E">
      <w:pPr>
        <w:pStyle w:val="FreeForm"/>
        <w:tabs>
          <w:tab w:val="right" w:pos="9360"/>
        </w:tabs>
        <w:rPr>
          <w:rFonts w:ascii="Garamond" w:hAnsi="Garamond" w:cs="Al Bayan Plain"/>
          <w:i/>
          <w:iCs/>
          <w:szCs w:val="24"/>
        </w:rPr>
      </w:pPr>
      <w:r>
        <w:rPr>
          <w:rFonts w:ascii="Garamond" w:hAnsi="Garamond" w:cs="Al Bayan Plain"/>
          <w:i/>
          <w:iCs/>
          <w:szCs w:val="24"/>
        </w:rPr>
        <w:t>Preceptor</w:t>
      </w:r>
    </w:p>
    <w:p w14:paraId="335C69B8" w14:textId="33ADA4B5" w:rsidR="00B33F10" w:rsidRPr="00E81CE7" w:rsidRDefault="00E81CE7" w:rsidP="00F62729">
      <w:pPr>
        <w:pStyle w:val="FreeForm"/>
        <w:tabs>
          <w:tab w:val="left" w:pos="2880"/>
          <w:tab w:val="right" w:pos="9360"/>
        </w:tabs>
        <w:adjustRightInd w:val="0"/>
        <w:rPr>
          <w:rFonts w:ascii="Garamond" w:hAnsi="Garamond" w:cs="Al Bayan Plain"/>
          <w:iCs/>
          <w:szCs w:val="24"/>
        </w:rPr>
      </w:pPr>
      <w:r>
        <w:rPr>
          <w:rFonts w:ascii="Garamond" w:hAnsi="Garamond" w:cs="Al Bayan Plain"/>
          <w:iCs/>
          <w:szCs w:val="24"/>
        </w:rPr>
        <w:t>2018-2019</w:t>
      </w:r>
      <w:r>
        <w:rPr>
          <w:rFonts w:ascii="Garamond" w:hAnsi="Garamond" w:cs="Al Bayan Plain"/>
          <w:iCs/>
          <w:szCs w:val="24"/>
        </w:rPr>
        <w:tab/>
      </w:r>
      <w:r w:rsidR="00B33F10" w:rsidRPr="00F62729">
        <w:rPr>
          <w:rFonts w:ascii="Garamond" w:hAnsi="Garamond" w:cs="Al Bayan Plain"/>
          <w:szCs w:val="24"/>
        </w:rPr>
        <w:t>Undergraduate BA Thesis Preceptor,</w:t>
      </w:r>
      <w:r w:rsidR="00B33F10" w:rsidRPr="00630366">
        <w:rPr>
          <w:rFonts w:ascii="Garamond" w:hAnsi="Garamond" w:cs="Al Bayan Plain"/>
          <w:szCs w:val="24"/>
        </w:rPr>
        <w:t xml:space="preserve"> English Department</w:t>
      </w:r>
      <w:r w:rsidR="00B33F10" w:rsidRPr="00630366">
        <w:rPr>
          <w:rFonts w:ascii="Garamond" w:hAnsi="Garamond" w:cs="Al Bayan Plain"/>
          <w:szCs w:val="24"/>
        </w:rPr>
        <w:tab/>
      </w:r>
    </w:p>
    <w:p w14:paraId="5E934327" w14:textId="3E1BF79F" w:rsidR="00B33F10" w:rsidRDefault="00B33F10" w:rsidP="00F62729">
      <w:pPr>
        <w:pStyle w:val="FreeForm"/>
        <w:tabs>
          <w:tab w:val="left" w:pos="2790"/>
          <w:tab w:val="right" w:pos="9360"/>
        </w:tabs>
        <w:rPr>
          <w:rFonts w:ascii="Garamond" w:hAnsi="Garamond" w:cs="Al Bayan Plain"/>
          <w:szCs w:val="24"/>
        </w:rPr>
      </w:pPr>
    </w:p>
    <w:p w14:paraId="51F76048" w14:textId="15AD75ED" w:rsidR="007E1404" w:rsidRPr="007E1404" w:rsidRDefault="007E1404" w:rsidP="00F62729">
      <w:pPr>
        <w:pStyle w:val="FreeForm"/>
        <w:tabs>
          <w:tab w:val="left" w:pos="2790"/>
          <w:tab w:val="right" w:pos="9360"/>
        </w:tabs>
        <w:rPr>
          <w:rFonts w:ascii="Garamond" w:hAnsi="Garamond" w:cs="Al Bayan Plain"/>
          <w:i/>
          <w:iCs/>
          <w:szCs w:val="24"/>
        </w:rPr>
      </w:pPr>
      <w:r>
        <w:rPr>
          <w:rFonts w:ascii="Garamond" w:hAnsi="Garamond" w:cs="Al Bayan Plain"/>
          <w:i/>
          <w:iCs/>
          <w:szCs w:val="24"/>
        </w:rPr>
        <w:t>Instructor</w:t>
      </w:r>
    </w:p>
    <w:p w14:paraId="3187230A" w14:textId="6EBB4E8D" w:rsidR="00F62729" w:rsidRDefault="00F62729" w:rsidP="00F62729">
      <w:pPr>
        <w:pStyle w:val="FreeForm"/>
        <w:tabs>
          <w:tab w:val="left" w:pos="2880"/>
          <w:tab w:val="right" w:pos="9360"/>
        </w:tabs>
        <w:ind w:left="720" w:hanging="720"/>
        <w:rPr>
          <w:rFonts w:ascii="Garamond" w:hAnsi="Garamond" w:cs="Al Bayan Plain"/>
          <w:szCs w:val="24"/>
        </w:rPr>
      </w:pPr>
      <w:r>
        <w:rPr>
          <w:rFonts w:ascii="Garamond" w:hAnsi="Garamond" w:cs="Al Bayan Plain"/>
          <w:szCs w:val="24"/>
        </w:rPr>
        <w:t>Autumn 2016</w:t>
      </w:r>
      <w:r w:rsidRPr="00630366">
        <w:rPr>
          <w:rFonts w:ascii="Garamond" w:hAnsi="Garamond" w:cs="Al Bayan Plain"/>
          <w:szCs w:val="24"/>
        </w:rPr>
        <w:t xml:space="preserve"> </w:t>
      </w:r>
      <w:r>
        <w:rPr>
          <w:rFonts w:ascii="Garamond" w:hAnsi="Garamond" w:cs="Al Bayan Plain"/>
          <w:szCs w:val="24"/>
        </w:rPr>
        <w:tab/>
      </w:r>
      <w:r w:rsidR="00594C8E" w:rsidRPr="00630366">
        <w:rPr>
          <w:rFonts w:ascii="Garamond" w:hAnsi="Garamond" w:cs="Al Bayan Plain"/>
          <w:szCs w:val="24"/>
        </w:rPr>
        <w:t>“Social Fact / Human Feeling: Documentary and Literary</w:t>
      </w:r>
    </w:p>
    <w:p w14:paraId="144D5B0E" w14:textId="3A91D01A" w:rsidR="00594C8E" w:rsidRPr="00630366" w:rsidRDefault="00F62729" w:rsidP="007E1404">
      <w:pPr>
        <w:pStyle w:val="FreeForm"/>
        <w:tabs>
          <w:tab w:val="left" w:pos="2880"/>
          <w:tab w:val="right" w:pos="9360"/>
        </w:tabs>
        <w:ind w:left="720" w:hanging="720"/>
        <w:rPr>
          <w:rFonts w:ascii="Garamond" w:hAnsi="Garamond" w:cs="Al Bayan Plain"/>
          <w:i/>
          <w:szCs w:val="24"/>
        </w:rPr>
      </w:pPr>
      <w:r>
        <w:rPr>
          <w:rFonts w:ascii="Garamond" w:hAnsi="Garamond" w:cs="Al Bayan Plain"/>
          <w:szCs w:val="24"/>
        </w:rPr>
        <w:tab/>
      </w:r>
      <w:r>
        <w:rPr>
          <w:rFonts w:ascii="Garamond" w:hAnsi="Garamond" w:cs="Al Bayan Plain"/>
          <w:szCs w:val="24"/>
        </w:rPr>
        <w:tab/>
      </w:r>
      <w:r w:rsidR="00594C8E" w:rsidRPr="00630366">
        <w:rPr>
          <w:rFonts w:ascii="Garamond" w:hAnsi="Garamond" w:cs="Al Bayan Plain"/>
          <w:szCs w:val="24"/>
        </w:rPr>
        <w:t>Forms in the 1930s”</w:t>
      </w:r>
      <w:r w:rsidR="00594C8E" w:rsidRPr="00630366">
        <w:rPr>
          <w:rFonts w:ascii="Garamond" w:hAnsi="Garamond" w:cs="Al Bayan Plain"/>
          <w:szCs w:val="24"/>
        </w:rPr>
        <w:tab/>
      </w:r>
    </w:p>
    <w:p w14:paraId="5236D880" w14:textId="2AB39F41" w:rsidR="00824975" w:rsidRPr="00630366" w:rsidRDefault="00594C8E" w:rsidP="00594C8E">
      <w:pPr>
        <w:pStyle w:val="FreeForm"/>
        <w:tabs>
          <w:tab w:val="left" w:pos="5760"/>
        </w:tabs>
        <w:rPr>
          <w:rFonts w:ascii="Garamond" w:hAnsi="Garamond" w:cs="Al Bayan Plain"/>
          <w:i/>
          <w:szCs w:val="24"/>
        </w:rPr>
      </w:pPr>
      <w:r w:rsidRPr="00630366">
        <w:rPr>
          <w:rFonts w:ascii="Garamond" w:hAnsi="Garamond" w:cs="Al Bayan Plain"/>
          <w:i/>
          <w:szCs w:val="24"/>
        </w:rPr>
        <w:t>Course Assistant</w:t>
      </w:r>
    </w:p>
    <w:p w14:paraId="69EB069B" w14:textId="4462AE61" w:rsidR="006A3158" w:rsidRPr="00630366" w:rsidRDefault="00C91E69" w:rsidP="00C91E69">
      <w:pPr>
        <w:pStyle w:val="FreeForm"/>
        <w:tabs>
          <w:tab w:val="left" w:pos="2880"/>
        </w:tabs>
        <w:rPr>
          <w:rFonts w:ascii="Garamond" w:hAnsi="Garamond" w:cs="Al Bayan Plain"/>
          <w:szCs w:val="24"/>
        </w:rPr>
      </w:pPr>
      <w:r>
        <w:rPr>
          <w:rFonts w:ascii="Garamond" w:hAnsi="Garamond" w:cs="Al Bayan Plain"/>
          <w:szCs w:val="24"/>
        </w:rPr>
        <w:t>Winter 2018</w:t>
      </w:r>
      <w:r>
        <w:rPr>
          <w:rFonts w:ascii="Garamond" w:hAnsi="Garamond" w:cs="Al Bayan Plain"/>
          <w:szCs w:val="24"/>
        </w:rPr>
        <w:tab/>
      </w:r>
      <w:r w:rsidR="006A3158" w:rsidRPr="00630366">
        <w:rPr>
          <w:rFonts w:ascii="Garamond" w:hAnsi="Garamond" w:cs="Al Bayan Plain"/>
          <w:szCs w:val="24"/>
        </w:rPr>
        <w:t xml:space="preserve">“Introduction to Fiction,” </w:t>
      </w:r>
      <w:r w:rsidR="00052E8A">
        <w:rPr>
          <w:rFonts w:ascii="Garamond" w:hAnsi="Garamond" w:cs="Al Bayan Plain"/>
          <w:szCs w:val="24"/>
        </w:rPr>
        <w:t>w</w:t>
      </w:r>
      <w:r w:rsidR="006A3158" w:rsidRPr="00630366">
        <w:rPr>
          <w:rFonts w:ascii="Garamond" w:hAnsi="Garamond" w:cs="Al Bayan Plain"/>
          <w:szCs w:val="24"/>
        </w:rPr>
        <w:t>ith Ken</w:t>
      </w:r>
      <w:r w:rsidR="00F62729">
        <w:rPr>
          <w:rFonts w:ascii="Garamond" w:hAnsi="Garamond" w:cs="Al Bayan Plain"/>
          <w:szCs w:val="24"/>
        </w:rPr>
        <w:t>neth</w:t>
      </w:r>
      <w:r w:rsidR="006A3158" w:rsidRPr="00630366">
        <w:rPr>
          <w:rFonts w:ascii="Garamond" w:hAnsi="Garamond" w:cs="Al Bayan Plain"/>
          <w:szCs w:val="24"/>
        </w:rPr>
        <w:t xml:space="preserve"> Warren</w:t>
      </w:r>
      <w:r w:rsidR="006A3158" w:rsidRPr="00630366">
        <w:rPr>
          <w:rFonts w:ascii="Garamond" w:hAnsi="Garamond" w:cs="Al Bayan Plain"/>
          <w:szCs w:val="24"/>
        </w:rPr>
        <w:tab/>
      </w:r>
      <w:r w:rsidR="006A3158" w:rsidRPr="00630366">
        <w:rPr>
          <w:rFonts w:ascii="Garamond" w:hAnsi="Garamond" w:cs="Al Bayan Plain"/>
          <w:szCs w:val="24"/>
        </w:rPr>
        <w:tab/>
      </w:r>
      <w:r w:rsidR="006A3158" w:rsidRPr="00630366">
        <w:rPr>
          <w:rFonts w:ascii="Garamond" w:hAnsi="Garamond" w:cs="Al Bayan Plain"/>
          <w:szCs w:val="24"/>
        </w:rPr>
        <w:tab/>
      </w:r>
    </w:p>
    <w:p w14:paraId="7C42CF18" w14:textId="18C895C8" w:rsidR="00911814" w:rsidRPr="00630366" w:rsidRDefault="00C91E69" w:rsidP="00C91E69">
      <w:pPr>
        <w:pStyle w:val="FreeForm"/>
        <w:tabs>
          <w:tab w:val="left" w:pos="2880"/>
        </w:tabs>
        <w:rPr>
          <w:rFonts w:ascii="Garamond" w:hAnsi="Garamond" w:cs="Al Bayan Plain"/>
          <w:szCs w:val="24"/>
        </w:rPr>
      </w:pPr>
      <w:r>
        <w:rPr>
          <w:rFonts w:ascii="Garamond" w:hAnsi="Garamond" w:cs="Al Bayan Plain"/>
          <w:szCs w:val="24"/>
        </w:rPr>
        <w:t>Autumn</w:t>
      </w:r>
      <w:r w:rsidRPr="00630366">
        <w:rPr>
          <w:rFonts w:ascii="Garamond" w:hAnsi="Garamond" w:cs="Al Bayan Plain"/>
          <w:szCs w:val="24"/>
        </w:rPr>
        <w:t xml:space="preserve"> 2018 </w:t>
      </w:r>
      <w:r>
        <w:rPr>
          <w:rFonts w:ascii="Garamond" w:hAnsi="Garamond" w:cs="Al Bayan Plain"/>
          <w:szCs w:val="24"/>
        </w:rPr>
        <w:tab/>
      </w:r>
      <w:r w:rsidR="00911814" w:rsidRPr="00630366">
        <w:rPr>
          <w:rFonts w:ascii="Garamond" w:hAnsi="Garamond" w:cs="Al Bayan Plain"/>
          <w:szCs w:val="24"/>
        </w:rPr>
        <w:t>“Introduction to Drama,” with John Muse</w:t>
      </w:r>
      <w:r w:rsidR="00911814" w:rsidRPr="00630366">
        <w:rPr>
          <w:rFonts w:ascii="Garamond" w:hAnsi="Garamond" w:cs="Al Bayan Plain"/>
          <w:szCs w:val="24"/>
        </w:rPr>
        <w:tab/>
      </w:r>
      <w:r w:rsidR="00911814" w:rsidRPr="00630366">
        <w:rPr>
          <w:rFonts w:ascii="Garamond" w:hAnsi="Garamond" w:cs="Al Bayan Plain"/>
          <w:szCs w:val="24"/>
        </w:rPr>
        <w:tab/>
      </w:r>
      <w:r w:rsidR="00911814" w:rsidRPr="00630366">
        <w:rPr>
          <w:rFonts w:ascii="Garamond" w:hAnsi="Garamond" w:cs="Al Bayan Plain"/>
          <w:szCs w:val="24"/>
        </w:rPr>
        <w:tab/>
      </w:r>
      <w:r w:rsidR="00911814" w:rsidRPr="00630366">
        <w:rPr>
          <w:rFonts w:ascii="Garamond" w:hAnsi="Garamond" w:cs="Al Bayan Plain"/>
          <w:szCs w:val="24"/>
        </w:rPr>
        <w:tab/>
        <w:t xml:space="preserve">        </w:t>
      </w:r>
      <w:r w:rsidR="00052E8A">
        <w:rPr>
          <w:rFonts w:ascii="Garamond" w:hAnsi="Garamond" w:cs="Al Bayan Plain"/>
          <w:szCs w:val="24"/>
        </w:rPr>
        <w:t xml:space="preserve"> </w:t>
      </w:r>
    </w:p>
    <w:p w14:paraId="56D94977" w14:textId="4255BC73" w:rsidR="00C91E69" w:rsidRPr="00630366" w:rsidRDefault="00C91E69" w:rsidP="00C91E69">
      <w:pPr>
        <w:pStyle w:val="FreeForm"/>
        <w:tabs>
          <w:tab w:val="left" w:pos="2880"/>
          <w:tab w:val="right" w:pos="9360"/>
        </w:tabs>
        <w:rPr>
          <w:rFonts w:ascii="Garamond" w:hAnsi="Garamond" w:cs="Al Bayan Plain"/>
          <w:szCs w:val="24"/>
        </w:rPr>
      </w:pPr>
      <w:r>
        <w:rPr>
          <w:rFonts w:ascii="Garamond" w:hAnsi="Garamond" w:cs="Al Bayan Plain"/>
          <w:szCs w:val="24"/>
        </w:rPr>
        <w:t>Spring 201</w:t>
      </w:r>
      <w:r w:rsidR="005845E0">
        <w:rPr>
          <w:rFonts w:ascii="Garamond" w:hAnsi="Garamond" w:cs="Al Bayan Plain"/>
          <w:szCs w:val="24"/>
        </w:rPr>
        <w:t>5</w:t>
      </w:r>
      <w:r>
        <w:rPr>
          <w:rFonts w:ascii="Garamond" w:hAnsi="Garamond" w:cs="Al Bayan Plain"/>
          <w:szCs w:val="24"/>
        </w:rPr>
        <w:tab/>
      </w:r>
      <w:r w:rsidR="00594C8E" w:rsidRPr="00630366">
        <w:rPr>
          <w:rFonts w:ascii="Garamond" w:hAnsi="Garamond" w:cs="Al Bayan Plain"/>
          <w:szCs w:val="24"/>
        </w:rPr>
        <w:t>“Human Rights Witness,” with Sonali Thakkar</w:t>
      </w:r>
    </w:p>
    <w:p w14:paraId="246799B9" w14:textId="0E27E049" w:rsidR="00C91E69" w:rsidRPr="00630366" w:rsidRDefault="00C91E69" w:rsidP="00C91E69">
      <w:pPr>
        <w:pStyle w:val="FreeForm"/>
        <w:tabs>
          <w:tab w:val="left" w:pos="2880"/>
          <w:tab w:val="right" w:pos="9360"/>
        </w:tabs>
        <w:rPr>
          <w:rFonts w:ascii="Garamond" w:hAnsi="Garamond" w:cs="Al Bayan Plain"/>
          <w:szCs w:val="24"/>
        </w:rPr>
      </w:pPr>
      <w:r>
        <w:rPr>
          <w:rFonts w:ascii="Garamond" w:hAnsi="Garamond" w:cs="Al Bayan Plain"/>
          <w:szCs w:val="24"/>
        </w:rPr>
        <w:t>Autumn 201</w:t>
      </w:r>
      <w:r w:rsidR="005845E0">
        <w:rPr>
          <w:rFonts w:ascii="Garamond" w:hAnsi="Garamond" w:cs="Al Bayan Plain"/>
          <w:szCs w:val="24"/>
        </w:rPr>
        <w:t>5</w:t>
      </w:r>
      <w:r>
        <w:rPr>
          <w:rFonts w:ascii="Garamond" w:hAnsi="Garamond" w:cs="Al Bayan Plain"/>
          <w:szCs w:val="24"/>
        </w:rPr>
        <w:tab/>
      </w:r>
      <w:r w:rsidR="00594C8E" w:rsidRPr="00630366">
        <w:rPr>
          <w:rFonts w:ascii="Garamond" w:hAnsi="Garamond" w:cs="Al Bayan Plain"/>
          <w:szCs w:val="24"/>
        </w:rPr>
        <w:t>“Objects, Things and Other Things,” with Bill Brown</w:t>
      </w:r>
    </w:p>
    <w:p w14:paraId="7B8B4568" w14:textId="23119AA8" w:rsidR="00C91E69" w:rsidRDefault="00C91E69" w:rsidP="00C91E69">
      <w:pPr>
        <w:pStyle w:val="FreeForm"/>
        <w:tabs>
          <w:tab w:val="left" w:pos="2880"/>
          <w:tab w:val="right" w:pos="9360"/>
        </w:tabs>
        <w:rPr>
          <w:rFonts w:ascii="Garamond" w:hAnsi="Garamond" w:cs="Al Bayan Plain"/>
          <w:szCs w:val="24"/>
        </w:rPr>
      </w:pPr>
      <w:r>
        <w:rPr>
          <w:rFonts w:ascii="Garamond" w:hAnsi="Garamond" w:cs="Al Bayan Plain"/>
          <w:szCs w:val="24"/>
        </w:rPr>
        <w:t>Autumn 201</w:t>
      </w:r>
      <w:r w:rsidR="005845E0">
        <w:rPr>
          <w:rFonts w:ascii="Garamond" w:hAnsi="Garamond" w:cs="Al Bayan Plain"/>
          <w:szCs w:val="24"/>
        </w:rPr>
        <w:t>4</w:t>
      </w:r>
      <w:r>
        <w:rPr>
          <w:rFonts w:ascii="Garamond" w:hAnsi="Garamond" w:cs="Al Bayan Plain"/>
          <w:szCs w:val="24"/>
        </w:rPr>
        <w:tab/>
      </w:r>
      <w:r w:rsidR="00594C8E" w:rsidRPr="00630366">
        <w:rPr>
          <w:rFonts w:ascii="Garamond" w:hAnsi="Garamond" w:cs="Al Bayan Plain"/>
          <w:szCs w:val="24"/>
        </w:rPr>
        <w:t>“Introduction to Poetry,” with Lisa Ruddick</w:t>
      </w:r>
    </w:p>
    <w:p w14:paraId="49B9792B" w14:textId="77777777" w:rsidR="00776140" w:rsidRDefault="00776140" w:rsidP="00C91E69">
      <w:pPr>
        <w:pStyle w:val="FreeForm"/>
        <w:tabs>
          <w:tab w:val="left" w:pos="2880"/>
          <w:tab w:val="right" w:pos="9360"/>
        </w:tabs>
        <w:rPr>
          <w:rFonts w:ascii="Garamond" w:hAnsi="Garamond" w:cs="Al Bayan Plain"/>
          <w:szCs w:val="24"/>
        </w:rPr>
      </w:pPr>
    </w:p>
    <w:p w14:paraId="60EBCB4F" w14:textId="277A92C6" w:rsidR="00776140" w:rsidRPr="00776140" w:rsidRDefault="00776140" w:rsidP="00776140">
      <w:pPr>
        <w:pStyle w:val="FreeForm"/>
        <w:tabs>
          <w:tab w:val="left" w:pos="2880"/>
        </w:tabs>
        <w:rPr>
          <w:rFonts w:ascii="Garamond" w:hAnsi="Garamond" w:cs="Al Bayan Plain"/>
          <w:szCs w:val="24"/>
          <w:u w:val="single"/>
        </w:rPr>
      </w:pPr>
      <w:r w:rsidRPr="00776140">
        <w:rPr>
          <w:rFonts w:ascii="Garamond" w:hAnsi="Garamond" w:cs="Al Bayan Plain"/>
          <w:szCs w:val="24"/>
          <w:u w:val="single"/>
        </w:rPr>
        <w:t>University of Chicago, College Summer Institute in the Arts, Humanities, and Social Sciences</w:t>
      </w:r>
    </w:p>
    <w:p w14:paraId="245D8727" w14:textId="77777777" w:rsidR="00776140" w:rsidRDefault="00776140" w:rsidP="00776140">
      <w:pPr>
        <w:pStyle w:val="FreeForm"/>
        <w:tabs>
          <w:tab w:val="left" w:pos="2880"/>
        </w:tabs>
        <w:spacing w:line="120" w:lineRule="auto"/>
        <w:rPr>
          <w:rFonts w:ascii="Garamond" w:hAnsi="Garamond" w:cs="Al Bayan Plain"/>
          <w:szCs w:val="24"/>
        </w:rPr>
      </w:pPr>
    </w:p>
    <w:p w14:paraId="00F024DC" w14:textId="2726C75B" w:rsidR="00776140" w:rsidRPr="00776140" w:rsidRDefault="00776140" w:rsidP="00776140">
      <w:pPr>
        <w:pStyle w:val="FreeForm"/>
        <w:tabs>
          <w:tab w:val="left" w:pos="5760"/>
        </w:tabs>
        <w:rPr>
          <w:rFonts w:ascii="Garamond" w:hAnsi="Garamond" w:cs="Al Bayan Plain"/>
          <w:i/>
          <w:szCs w:val="24"/>
        </w:rPr>
      </w:pPr>
      <w:r w:rsidRPr="00630366">
        <w:rPr>
          <w:rFonts w:ascii="Garamond" w:hAnsi="Garamond" w:cs="Al Bayan Plain"/>
          <w:i/>
          <w:szCs w:val="24"/>
        </w:rPr>
        <w:t>Course Assistant</w:t>
      </w:r>
    </w:p>
    <w:p w14:paraId="7D9209DE" w14:textId="3100A614" w:rsidR="00776140" w:rsidRDefault="00776140" w:rsidP="00776140">
      <w:pPr>
        <w:pStyle w:val="FreeForm"/>
        <w:tabs>
          <w:tab w:val="left" w:pos="2880"/>
        </w:tabs>
        <w:rPr>
          <w:rFonts w:ascii="Garamond" w:hAnsi="Garamond" w:cs="Al Bayan Plain"/>
          <w:szCs w:val="24"/>
        </w:rPr>
      </w:pPr>
      <w:r>
        <w:rPr>
          <w:rFonts w:ascii="Garamond" w:hAnsi="Garamond" w:cs="Al Bayan Plain"/>
          <w:szCs w:val="24"/>
        </w:rPr>
        <w:t>Summer 2018</w:t>
      </w:r>
      <w:r>
        <w:rPr>
          <w:rFonts w:ascii="Garamond" w:hAnsi="Garamond" w:cs="Al Bayan Plain"/>
          <w:szCs w:val="24"/>
        </w:rPr>
        <w:tab/>
      </w:r>
      <w:r w:rsidRPr="00630366">
        <w:rPr>
          <w:rFonts w:ascii="Garamond" w:hAnsi="Garamond" w:cs="Al Bayan Plain"/>
          <w:szCs w:val="24"/>
        </w:rPr>
        <w:t>“The City as Archive: Chicago in the American Century,”</w:t>
      </w:r>
    </w:p>
    <w:p w14:paraId="669189C6" w14:textId="77777777" w:rsidR="00776140" w:rsidRPr="00630366" w:rsidRDefault="00776140" w:rsidP="00776140">
      <w:pPr>
        <w:pStyle w:val="FreeForm"/>
        <w:tabs>
          <w:tab w:val="left" w:pos="2880"/>
        </w:tabs>
        <w:rPr>
          <w:rFonts w:ascii="Garamond" w:hAnsi="Garamond" w:cs="Al Bayan Plain"/>
          <w:szCs w:val="24"/>
        </w:rPr>
      </w:pPr>
      <w:r>
        <w:rPr>
          <w:rFonts w:ascii="Garamond" w:hAnsi="Garamond" w:cs="Al Bayan Plain"/>
          <w:szCs w:val="24"/>
        </w:rPr>
        <w:tab/>
      </w:r>
      <w:r w:rsidRPr="00630366">
        <w:rPr>
          <w:rFonts w:ascii="Garamond" w:hAnsi="Garamond" w:cs="Al Bayan Plain"/>
          <w:szCs w:val="24"/>
        </w:rPr>
        <w:t xml:space="preserve">with Deborah Nelson, James Sparrow, and Nora </w:t>
      </w:r>
      <w:proofErr w:type="spellStart"/>
      <w:r w:rsidRPr="00630366">
        <w:rPr>
          <w:rFonts w:ascii="Garamond" w:hAnsi="Garamond" w:cs="Al Bayan Plain"/>
          <w:szCs w:val="24"/>
        </w:rPr>
        <w:t>Titone</w:t>
      </w:r>
      <w:proofErr w:type="spellEnd"/>
    </w:p>
    <w:p w14:paraId="05855FB7" w14:textId="7484AC24" w:rsidR="00594C8E" w:rsidRPr="00630366" w:rsidRDefault="00594C8E" w:rsidP="00C91E69">
      <w:pPr>
        <w:pStyle w:val="FreeForm"/>
        <w:tabs>
          <w:tab w:val="left" w:pos="2880"/>
          <w:tab w:val="right" w:pos="9360"/>
        </w:tabs>
        <w:rPr>
          <w:rFonts w:ascii="Garamond" w:hAnsi="Garamond" w:cs="Al Bayan Plain"/>
          <w:szCs w:val="24"/>
        </w:rPr>
      </w:pPr>
      <w:r w:rsidRPr="00630366">
        <w:rPr>
          <w:rFonts w:ascii="Garamond" w:hAnsi="Garamond" w:cs="Al Bayan Plain"/>
          <w:szCs w:val="24"/>
        </w:rPr>
        <w:tab/>
      </w:r>
    </w:p>
    <w:p w14:paraId="7037652E" w14:textId="1A30763D" w:rsidR="00C91E69" w:rsidRPr="00115EF1" w:rsidRDefault="00594C8E" w:rsidP="00594C8E">
      <w:pPr>
        <w:pStyle w:val="FreeForm"/>
        <w:rPr>
          <w:rFonts w:ascii="Garamond" w:hAnsi="Garamond" w:cs="Al Bayan Plain"/>
          <w:bCs/>
          <w:szCs w:val="24"/>
          <w:u w:val="single"/>
        </w:rPr>
      </w:pPr>
      <w:r w:rsidRPr="00115EF1">
        <w:rPr>
          <w:rFonts w:ascii="Garamond" w:hAnsi="Garamond" w:cs="Al Bayan Plain"/>
          <w:bCs/>
          <w:szCs w:val="24"/>
          <w:u w:val="single"/>
        </w:rPr>
        <w:t>Warrior-Scholar Project</w:t>
      </w:r>
      <w:r w:rsidR="00115EF1">
        <w:rPr>
          <w:rFonts w:ascii="Garamond" w:hAnsi="Garamond" w:cs="Al Bayan Plain"/>
          <w:bCs/>
          <w:szCs w:val="24"/>
          <w:u w:val="single"/>
        </w:rPr>
        <w:t>, University of Chicago</w:t>
      </w:r>
    </w:p>
    <w:p w14:paraId="00CB426F" w14:textId="77777777" w:rsidR="008C15BF" w:rsidRPr="00630366" w:rsidRDefault="008C15BF" w:rsidP="002C664D">
      <w:pPr>
        <w:pStyle w:val="FreeForm"/>
        <w:spacing w:line="144" w:lineRule="auto"/>
        <w:rPr>
          <w:rFonts w:ascii="Garamond" w:hAnsi="Garamond" w:cs="Al Bayan Plain"/>
          <w:szCs w:val="24"/>
        </w:rPr>
      </w:pPr>
    </w:p>
    <w:p w14:paraId="37E017D2" w14:textId="5042ECC8" w:rsidR="00776140" w:rsidRPr="00776140" w:rsidRDefault="00776140" w:rsidP="00776140">
      <w:pPr>
        <w:pStyle w:val="FreeForm"/>
        <w:tabs>
          <w:tab w:val="left" w:pos="2790"/>
          <w:tab w:val="right" w:pos="9360"/>
        </w:tabs>
        <w:rPr>
          <w:rFonts w:ascii="Garamond" w:hAnsi="Garamond" w:cs="Al Bayan Plain"/>
          <w:szCs w:val="24"/>
        </w:rPr>
      </w:pPr>
      <w:r>
        <w:rPr>
          <w:rFonts w:ascii="Garamond" w:hAnsi="Garamond" w:cs="Al Bayan Plain"/>
          <w:i/>
          <w:iCs/>
          <w:szCs w:val="24"/>
        </w:rPr>
        <w:t>Instructor</w:t>
      </w:r>
    </w:p>
    <w:p w14:paraId="1CA39262" w14:textId="4FFC91AA" w:rsidR="00594C8E" w:rsidRPr="00630366" w:rsidRDefault="00C91E69" w:rsidP="00C91E69">
      <w:pPr>
        <w:pStyle w:val="FreeForm"/>
        <w:tabs>
          <w:tab w:val="left" w:pos="2880"/>
        </w:tabs>
        <w:rPr>
          <w:rFonts w:ascii="Garamond" w:hAnsi="Garamond" w:cs="Al Bayan Plain"/>
          <w:szCs w:val="24"/>
        </w:rPr>
      </w:pPr>
      <w:r>
        <w:rPr>
          <w:rFonts w:ascii="Garamond" w:hAnsi="Garamond" w:cs="Al Bayan Plain"/>
          <w:iCs/>
          <w:szCs w:val="24"/>
        </w:rPr>
        <w:t>Summers 2016</w:t>
      </w:r>
      <w:r w:rsidR="002C664D">
        <w:rPr>
          <w:rFonts w:ascii="Garamond" w:hAnsi="Garamond"/>
          <w:bCs/>
        </w:rPr>
        <w:t xml:space="preserve"> – </w:t>
      </w:r>
      <w:r>
        <w:rPr>
          <w:rFonts w:ascii="Garamond" w:hAnsi="Garamond" w:cs="Al Bayan Plain"/>
          <w:iCs/>
          <w:szCs w:val="24"/>
        </w:rPr>
        <w:t>20</w:t>
      </w:r>
      <w:r w:rsidR="00CD7C39">
        <w:rPr>
          <w:rFonts w:ascii="Garamond" w:hAnsi="Garamond" w:cs="Al Bayan Plain"/>
          <w:iCs/>
          <w:szCs w:val="24"/>
        </w:rPr>
        <w:t>2</w:t>
      </w:r>
      <w:r w:rsidR="00EF5EDC">
        <w:rPr>
          <w:rFonts w:ascii="Garamond" w:hAnsi="Garamond" w:cs="Al Bayan Plain"/>
          <w:iCs/>
          <w:szCs w:val="24"/>
        </w:rPr>
        <w:t>1</w:t>
      </w:r>
      <w:r>
        <w:rPr>
          <w:rFonts w:ascii="Garamond" w:hAnsi="Garamond" w:cs="Al Bayan Plain"/>
          <w:iCs/>
          <w:szCs w:val="24"/>
        </w:rPr>
        <w:tab/>
      </w:r>
      <w:r w:rsidR="00594C8E" w:rsidRPr="00C91E69">
        <w:rPr>
          <w:rFonts w:ascii="Garamond" w:hAnsi="Garamond" w:cs="Al Bayan Plain"/>
          <w:iCs/>
          <w:szCs w:val="24"/>
        </w:rPr>
        <w:t>Writing Instructo</w:t>
      </w:r>
      <w:r>
        <w:rPr>
          <w:rFonts w:ascii="Garamond" w:hAnsi="Garamond" w:cs="Al Bayan Plain"/>
          <w:iCs/>
          <w:szCs w:val="24"/>
        </w:rPr>
        <w:t xml:space="preserve">r for week-long intensive seminar for veterans </w:t>
      </w:r>
      <w:r>
        <w:rPr>
          <w:rFonts w:ascii="Garamond" w:hAnsi="Garamond" w:cs="Al Bayan Plain"/>
          <w:iCs/>
          <w:szCs w:val="24"/>
        </w:rPr>
        <w:tab/>
      </w:r>
      <w:r>
        <w:rPr>
          <w:rFonts w:ascii="Garamond" w:hAnsi="Garamond" w:cs="Al Bayan Plain"/>
          <w:iCs/>
          <w:szCs w:val="24"/>
        </w:rPr>
        <w:tab/>
      </w:r>
      <w:r w:rsidR="00253F5C">
        <w:rPr>
          <w:rFonts w:ascii="Garamond" w:hAnsi="Garamond" w:cs="Al Bayan Plain"/>
          <w:iCs/>
          <w:szCs w:val="24"/>
        </w:rPr>
        <w:t>pursuing</w:t>
      </w:r>
      <w:r>
        <w:rPr>
          <w:rFonts w:ascii="Garamond" w:hAnsi="Garamond" w:cs="Al Bayan Plain"/>
          <w:iCs/>
          <w:szCs w:val="24"/>
        </w:rPr>
        <w:t xml:space="preserve"> higher education</w:t>
      </w:r>
      <w:r w:rsidR="00594C8E" w:rsidRPr="00630366">
        <w:rPr>
          <w:rFonts w:ascii="Garamond" w:hAnsi="Garamond" w:cs="Al Bayan Plain"/>
          <w:szCs w:val="24"/>
        </w:rPr>
        <w:tab/>
      </w:r>
      <w:r w:rsidR="00594C8E" w:rsidRPr="00630366">
        <w:rPr>
          <w:rFonts w:ascii="Garamond" w:hAnsi="Garamond" w:cs="Al Bayan Plain"/>
          <w:szCs w:val="24"/>
        </w:rPr>
        <w:tab/>
      </w:r>
      <w:r w:rsidR="00594C8E" w:rsidRPr="00630366">
        <w:rPr>
          <w:rFonts w:ascii="Garamond" w:hAnsi="Garamond" w:cs="Al Bayan Plain"/>
          <w:szCs w:val="24"/>
        </w:rPr>
        <w:tab/>
      </w:r>
      <w:r w:rsidR="00594C8E" w:rsidRPr="00630366">
        <w:rPr>
          <w:rFonts w:ascii="Garamond" w:hAnsi="Garamond" w:cs="Al Bayan Plain"/>
          <w:szCs w:val="24"/>
        </w:rPr>
        <w:tab/>
      </w:r>
      <w:r w:rsidR="00594C8E" w:rsidRPr="00630366">
        <w:rPr>
          <w:rFonts w:ascii="Garamond" w:hAnsi="Garamond" w:cs="Al Bayan Plain"/>
          <w:szCs w:val="24"/>
        </w:rPr>
        <w:tab/>
      </w:r>
    </w:p>
    <w:p w14:paraId="4D80DCA3" w14:textId="32BFA373" w:rsidR="00F07D64" w:rsidRPr="00630366" w:rsidRDefault="00C91E69" w:rsidP="00C91E69">
      <w:pPr>
        <w:pStyle w:val="FreeForm"/>
        <w:jc w:val="both"/>
        <w:rPr>
          <w:rFonts w:ascii="Garamond" w:hAnsi="Garamond" w:cs="Al Bayan Plain"/>
          <w:b/>
          <w:szCs w:val="24"/>
        </w:rPr>
      </w:pPr>
      <w:r>
        <w:rPr>
          <w:rFonts w:ascii="Garamond" w:hAnsi="Garamond" w:cs="Al Bayan Plain"/>
          <w:b/>
          <w:szCs w:val="24"/>
        </w:rPr>
        <w:tab/>
      </w:r>
    </w:p>
    <w:p w14:paraId="1D78DFEA" w14:textId="4C472083" w:rsidR="00D76394" w:rsidRDefault="00D76394" w:rsidP="00CE0ACF">
      <w:pPr>
        <w:pStyle w:val="FreeForm"/>
        <w:pBdr>
          <w:bottom w:val="single" w:sz="6" w:space="1" w:color="auto"/>
        </w:pBdr>
        <w:tabs>
          <w:tab w:val="left" w:pos="5760"/>
        </w:tabs>
        <w:spacing w:line="276" w:lineRule="auto"/>
        <w:jc w:val="both"/>
        <w:rPr>
          <w:rFonts w:ascii="Garamond" w:hAnsi="Garamond" w:cs="Al Bayan Plain"/>
          <w:b/>
          <w:szCs w:val="24"/>
        </w:rPr>
      </w:pPr>
      <w:r>
        <w:rPr>
          <w:rFonts w:ascii="Garamond" w:hAnsi="Garamond" w:cs="Al Bayan Plain"/>
          <w:b/>
          <w:szCs w:val="24"/>
        </w:rPr>
        <w:t>PEDAGOGICAL TRAINING</w:t>
      </w:r>
    </w:p>
    <w:p w14:paraId="61C8381B" w14:textId="77777777" w:rsidR="00D76394" w:rsidRPr="00D76394" w:rsidRDefault="00D76394" w:rsidP="00D76394">
      <w:pPr>
        <w:pStyle w:val="FreeForm"/>
        <w:rPr>
          <w:rFonts w:ascii="Garamond" w:hAnsi="Garamond" w:cs="Al Bayan Plain"/>
          <w:bCs/>
        </w:rPr>
      </w:pPr>
    </w:p>
    <w:p w14:paraId="591D3DDF" w14:textId="6BE48C49" w:rsidR="00D76394" w:rsidRPr="00115EF1" w:rsidRDefault="00D76394" w:rsidP="00D76394">
      <w:pPr>
        <w:pStyle w:val="FreeForm"/>
        <w:rPr>
          <w:rFonts w:ascii="Garamond" w:hAnsi="Garamond" w:cs="Al Bayan Plain"/>
          <w:bCs/>
          <w:u w:val="single"/>
        </w:rPr>
      </w:pPr>
      <w:r w:rsidRPr="00115EF1">
        <w:rPr>
          <w:rFonts w:ascii="Garamond" w:hAnsi="Garamond" w:cs="Al Bayan Plain"/>
          <w:bCs/>
          <w:u w:val="single"/>
        </w:rPr>
        <w:t>Chicago Center for Teaching, University of Chicago</w:t>
      </w:r>
    </w:p>
    <w:p w14:paraId="39E6CB99" w14:textId="25313B78" w:rsidR="00D76394" w:rsidRDefault="00D76394" w:rsidP="002C664D">
      <w:pPr>
        <w:pStyle w:val="FreeForm"/>
        <w:spacing w:line="120" w:lineRule="auto"/>
        <w:rPr>
          <w:rFonts w:ascii="Garamond" w:hAnsi="Garamond" w:cs="Al Bayan Plain"/>
          <w:b/>
        </w:rPr>
      </w:pPr>
    </w:p>
    <w:p w14:paraId="35282EE7" w14:textId="3A8C851F" w:rsidR="006B67C5" w:rsidRPr="00ED56EC" w:rsidRDefault="006B67C5" w:rsidP="006B67C5">
      <w:pPr>
        <w:rPr>
          <w:rFonts w:ascii="Garamond" w:hAnsi="Garamond" w:cs="Kartika"/>
        </w:rPr>
      </w:pPr>
      <w:r>
        <w:rPr>
          <w:rFonts w:ascii="Garamond" w:hAnsi="Garamond" w:cs="Kartika"/>
        </w:rPr>
        <w:t>Teaching Fellow Paired Teaching Observations (2020)</w:t>
      </w:r>
    </w:p>
    <w:p w14:paraId="3EB9C6FA" w14:textId="6CE21499" w:rsidR="006B67C5" w:rsidRDefault="006B67C5" w:rsidP="006B67C5">
      <w:pPr>
        <w:rPr>
          <w:rFonts w:ascii="Garamond" w:hAnsi="Garamond" w:cs="Kartika"/>
        </w:rPr>
      </w:pPr>
      <w:r>
        <w:rPr>
          <w:rFonts w:ascii="Garamond" w:hAnsi="Garamond" w:cs="Kartika"/>
        </w:rPr>
        <w:t>“Grading and Feedback” (2020)</w:t>
      </w:r>
    </w:p>
    <w:p w14:paraId="6CC33525" w14:textId="4A0CECB7" w:rsidR="006B67C5" w:rsidRPr="006B67C5" w:rsidRDefault="006B67C5" w:rsidP="006B67C5">
      <w:pPr>
        <w:rPr>
          <w:rFonts w:ascii="Garamond" w:hAnsi="Garamond"/>
          <w:bCs/>
        </w:rPr>
      </w:pPr>
      <w:r w:rsidRPr="00ED56EC">
        <w:rPr>
          <w:rFonts w:ascii="Garamond" w:hAnsi="Garamond" w:cs="Kartika"/>
          <w:bCs/>
          <w:iCs/>
        </w:rPr>
        <w:t>“</w:t>
      </w:r>
      <w:r w:rsidRPr="00ED56EC">
        <w:rPr>
          <w:rFonts w:ascii="Garamond" w:hAnsi="Garamond" w:cs="Arial"/>
          <w:bCs/>
          <w:color w:val="000000"/>
          <w:shd w:val="clear" w:color="auto" w:fill="FFFFFF"/>
        </w:rPr>
        <w:t>What Do We Want Our Students to Learn?”</w:t>
      </w:r>
      <w:r>
        <w:rPr>
          <w:rFonts w:ascii="Garamond" w:hAnsi="Garamond" w:cs="Arial"/>
          <w:bCs/>
          <w:color w:val="000000"/>
          <w:shd w:val="clear" w:color="auto" w:fill="FFFFFF"/>
        </w:rPr>
        <w:t xml:space="preserve"> (2019)</w:t>
      </w:r>
    </w:p>
    <w:p w14:paraId="6EB39C43" w14:textId="6EE01276" w:rsidR="006B67C5" w:rsidRPr="006B67C5" w:rsidRDefault="006B67C5" w:rsidP="006B67C5">
      <w:pPr>
        <w:rPr>
          <w:rFonts w:ascii="Garamond" w:hAnsi="Garamond" w:cs="Kartika"/>
          <w:bCs/>
          <w:iCs/>
        </w:rPr>
      </w:pPr>
      <w:r>
        <w:rPr>
          <w:rFonts w:ascii="Garamond" w:hAnsi="Garamond" w:cs="Kartika"/>
          <w:bCs/>
          <w:iCs/>
        </w:rPr>
        <w:t>“Forum on Teaching in the Core” (2019)</w:t>
      </w:r>
    </w:p>
    <w:p w14:paraId="6B9913FE" w14:textId="6AA0EDBC" w:rsidR="00D76394" w:rsidRPr="00D76394" w:rsidRDefault="00D76394" w:rsidP="00D76394">
      <w:pPr>
        <w:pStyle w:val="FreeForm"/>
        <w:rPr>
          <w:rFonts w:ascii="Garamond" w:hAnsi="Garamond" w:cs="Al Bayan Plain"/>
          <w:b/>
        </w:rPr>
      </w:pPr>
      <w:r w:rsidRPr="00D76394">
        <w:rPr>
          <w:rFonts w:ascii="Garamond" w:hAnsi="Garamond" w:cs="Al Bayan Plain"/>
          <w:bCs/>
        </w:rPr>
        <w:t>“Interdisciplinary Pedagogy: A Roundtable on When, Why, and How” (2017)</w:t>
      </w:r>
    </w:p>
    <w:p w14:paraId="51DB7A96" w14:textId="2A534233" w:rsidR="00D76394" w:rsidRPr="00D76394" w:rsidRDefault="00D76394" w:rsidP="00D76394">
      <w:pPr>
        <w:pStyle w:val="FreeForm"/>
        <w:tabs>
          <w:tab w:val="left" w:pos="5760"/>
        </w:tabs>
        <w:rPr>
          <w:rFonts w:ascii="Garamond" w:hAnsi="Garamond" w:cs="Al Bayan Plain"/>
          <w:bCs/>
        </w:rPr>
      </w:pPr>
      <w:r w:rsidRPr="00D76394">
        <w:rPr>
          <w:rFonts w:ascii="Garamond" w:hAnsi="Garamond" w:cs="Al Bayan Plain"/>
          <w:bCs/>
        </w:rPr>
        <w:t>“Fundamentals of Teaching English” (2016)</w:t>
      </w:r>
      <w:r w:rsidRPr="00D76394">
        <w:rPr>
          <w:rFonts w:ascii="Garamond" w:hAnsi="Garamond" w:cs="Al Bayan Plain"/>
          <w:bCs/>
        </w:rPr>
        <w:br/>
        <w:t>“Literature and the Lecture: Supplementing Discussion in the Classroom” (2016)</w:t>
      </w:r>
    </w:p>
    <w:p w14:paraId="6BFABFE1" w14:textId="34564853" w:rsidR="00D76394" w:rsidRPr="00D76394" w:rsidRDefault="00C13700" w:rsidP="00D76394">
      <w:pPr>
        <w:pStyle w:val="FreeForm"/>
        <w:tabs>
          <w:tab w:val="left" w:pos="5760"/>
        </w:tabs>
        <w:rPr>
          <w:rFonts w:ascii="Garamond" w:hAnsi="Garamond" w:cs="Al Bayan Plain"/>
          <w:bCs/>
        </w:rPr>
      </w:pPr>
      <w:r>
        <w:rPr>
          <w:rFonts w:ascii="Garamond" w:hAnsi="Garamond" w:cs="Al Bayan Plain"/>
          <w:bCs/>
        </w:rPr>
        <w:t xml:space="preserve"> </w:t>
      </w:r>
      <w:r w:rsidR="00D76394" w:rsidRPr="00D76394">
        <w:rPr>
          <w:rFonts w:ascii="Garamond" w:hAnsi="Garamond" w:cs="Al Bayan Plain"/>
          <w:bCs/>
        </w:rPr>
        <w:t>Individual Teaching Consultation (2015)</w:t>
      </w:r>
    </w:p>
    <w:p w14:paraId="0DA01074" w14:textId="77777777" w:rsidR="00D76394" w:rsidRPr="00D76394" w:rsidRDefault="00D76394" w:rsidP="00D76394">
      <w:pPr>
        <w:pStyle w:val="FreeForm"/>
        <w:rPr>
          <w:rFonts w:ascii="Garamond" w:hAnsi="Garamond" w:cs="Al Bayan Plain"/>
          <w:bCs/>
        </w:rPr>
      </w:pPr>
    </w:p>
    <w:p w14:paraId="50A3F367" w14:textId="6B3307BF" w:rsidR="00D76394" w:rsidRPr="00115EF1" w:rsidRDefault="00D76394" w:rsidP="00D76394">
      <w:pPr>
        <w:pStyle w:val="FreeForm"/>
        <w:rPr>
          <w:rFonts w:ascii="Garamond" w:hAnsi="Garamond" w:cs="Al Bayan Plain"/>
          <w:bCs/>
          <w:u w:val="single"/>
        </w:rPr>
      </w:pPr>
      <w:r w:rsidRPr="00115EF1">
        <w:rPr>
          <w:rFonts w:ascii="Garamond" w:hAnsi="Garamond" w:cs="Al Bayan Plain"/>
          <w:bCs/>
          <w:u w:val="single"/>
        </w:rPr>
        <w:t>Department of English Language and Literature, University of Chicago</w:t>
      </w:r>
    </w:p>
    <w:p w14:paraId="1FBD1084" w14:textId="77777777" w:rsidR="00D76394" w:rsidRPr="00D76394" w:rsidRDefault="00D76394" w:rsidP="002C664D">
      <w:pPr>
        <w:pStyle w:val="FreeForm"/>
        <w:spacing w:line="120" w:lineRule="auto"/>
        <w:rPr>
          <w:rFonts w:ascii="Garamond" w:hAnsi="Garamond" w:cs="Al Bayan Plain"/>
          <w:b/>
        </w:rPr>
      </w:pPr>
    </w:p>
    <w:p w14:paraId="39CF53A2" w14:textId="3616E7E6" w:rsidR="00D76394" w:rsidRDefault="00D76394" w:rsidP="00280336">
      <w:pPr>
        <w:pStyle w:val="FreeForm"/>
        <w:rPr>
          <w:rFonts w:ascii="Garamond" w:hAnsi="Garamond" w:cs="Al Bayan Plain"/>
          <w:bCs/>
        </w:rPr>
      </w:pPr>
      <w:r w:rsidRPr="00D76394">
        <w:rPr>
          <w:rFonts w:ascii="Garamond" w:hAnsi="Garamond" w:cs="Al Bayan Plain"/>
          <w:bCs/>
        </w:rPr>
        <w:t>ENGL 50400, “Teaching Undergraduate English” (2014)</w:t>
      </w:r>
    </w:p>
    <w:p w14:paraId="27CB2D09" w14:textId="77777777" w:rsidR="00701736" w:rsidRPr="00280336" w:rsidRDefault="00701736" w:rsidP="00280336">
      <w:pPr>
        <w:pStyle w:val="FreeForm"/>
        <w:rPr>
          <w:rFonts w:ascii="Garamond" w:hAnsi="Garamond" w:cs="Al Bayan Plain"/>
          <w:bCs/>
        </w:rPr>
      </w:pPr>
    </w:p>
    <w:p w14:paraId="34874BEF" w14:textId="332F619C" w:rsidR="00594C8E" w:rsidRPr="00115EF1" w:rsidRDefault="00C91E69" w:rsidP="00594C8E">
      <w:pPr>
        <w:pStyle w:val="FreeForm"/>
        <w:tabs>
          <w:tab w:val="right" w:pos="9360"/>
        </w:tabs>
        <w:jc w:val="both"/>
        <w:rPr>
          <w:rFonts w:ascii="Garamond" w:hAnsi="Garamond" w:cs="Al Bayan Plain"/>
          <w:bCs/>
          <w:spacing w:val="-2"/>
          <w:szCs w:val="24"/>
          <w:u w:val="single"/>
        </w:rPr>
      </w:pPr>
      <w:r w:rsidRPr="00115EF1">
        <w:rPr>
          <w:rFonts w:ascii="Garamond" w:hAnsi="Garamond" w:cs="Al Bayan Plain"/>
          <w:bCs/>
          <w:spacing w:val="-2"/>
          <w:szCs w:val="24"/>
          <w:u w:val="single"/>
        </w:rPr>
        <w:t xml:space="preserve">Harvard University, </w:t>
      </w:r>
      <w:r w:rsidR="00594C8E" w:rsidRPr="00115EF1">
        <w:rPr>
          <w:rFonts w:ascii="Garamond" w:hAnsi="Garamond" w:cs="Al Bayan Plain"/>
          <w:bCs/>
          <w:spacing w:val="-2"/>
          <w:szCs w:val="24"/>
          <w:u w:val="single"/>
        </w:rPr>
        <w:t>Derek Bok Center for Teaching &amp; Learning</w:t>
      </w:r>
    </w:p>
    <w:p w14:paraId="3BC0665A" w14:textId="77777777" w:rsidR="00D76394" w:rsidRPr="00630366" w:rsidRDefault="00D76394" w:rsidP="002C664D">
      <w:pPr>
        <w:pStyle w:val="FreeForm"/>
        <w:tabs>
          <w:tab w:val="right" w:pos="9360"/>
        </w:tabs>
        <w:spacing w:line="120" w:lineRule="auto"/>
        <w:jc w:val="both"/>
        <w:rPr>
          <w:rFonts w:ascii="Garamond" w:hAnsi="Garamond" w:cs="Al Bayan Plain"/>
          <w:szCs w:val="24"/>
        </w:rPr>
      </w:pPr>
    </w:p>
    <w:p w14:paraId="59AB132E" w14:textId="6CF89058" w:rsidR="00594C8E" w:rsidRPr="002C664D" w:rsidRDefault="00C91E69" w:rsidP="002C664D">
      <w:pPr>
        <w:pStyle w:val="FreeForm"/>
        <w:tabs>
          <w:tab w:val="left" w:pos="2880"/>
        </w:tabs>
        <w:rPr>
          <w:rFonts w:ascii="Garamond" w:hAnsi="Garamond" w:cs="Al Bayan Plain"/>
          <w:i/>
          <w:iCs/>
          <w:szCs w:val="24"/>
        </w:rPr>
      </w:pPr>
      <w:r>
        <w:rPr>
          <w:rFonts w:ascii="Garamond" w:hAnsi="Garamond" w:cs="Al Bayan Plain"/>
          <w:iCs/>
          <w:szCs w:val="24"/>
        </w:rPr>
        <w:t xml:space="preserve"> </w:t>
      </w:r>
      <w:r w:rsidRPr="00C91E69">
        <w:rPr>
          <w:rFonts w:ascii="Garamond" w:hAnsi="Garamond" w:cs="Al Bayan Plain"/>
          <w:szCs w:val="24"/>
        </w:rPr>
        <w:t>“Teaching Beyond the Timeline</w:t>
      </w:r>
      <w:r>
        <w:rPr>
          <w:rFonts w:ascii="Garamond" w:hAnsi="Garamond" w:cs="Al Bayan Plain"/>
          <w:szCs w:val="24"/>
        </w:rPr>
        <w:t>,</w:t>
      </w:r>
      <w:r w:rsidRPr="00C91E69">
        <w:rPr>
          <w:rFonts w:ascii="Garamond" w:hAnsi="Garamond" w:cs="Al Bayan Plain"/>
          <w:szCs w:val="24"/>
        </w:rPr>
        <w:t>”</w:t>
      </w:r>
      <w:r>
        <w:rPr>
          <w:rFonts w:ascii="Garamond" w:hAnsi="Garamond" w:cs="Al Bayan Plain"/>
          <w:szCs w:val="24"/>
        </w:rPr>
        <w:t xml:space="preserve"> </w:t>
      </w:r>
      <w:r>
        <w:rPr>
          <w:rFonts w:ascii="Garamond" w:hAnsi="Garamond" w:cs="Al Bayan Plain"/>
          <w:iCs/>
          <w:szCs w:val="24"/>
        </w:rPr>
        <w:t>a</w:t>
      </w:r>
      <w:r w:rsidR="00904DA0">
        <w:rPr>
          <w:rFonts w:ascii="Garamond" w:hAnsi="Garamond" w:cs="Al Bayan Plain"/>
          <w:iCs/>
          <w:szCs w:val="24"/>
        </w:rPr>
        <w:t>ctor and discussant (September 2014, 2015)</w:t>
      </w:r>
    </w:p>
    <w:p w14:paraId="67ED3F64" w14:textId="77777777" w:rsidR="00280336" w:rsidRDefault="00280336" w:rsidP="00C91E69">
      <w:pPr>
        <w:pStyle w:val="FreeForm"/>
        <w:pBdr>
          <w:bottom w:val="single" w:sz="6" w:space="1" w:color="auto"/>
        </w:pBdr>
        <w:tabs>
          <w:tab w:val="left" w:pos="5760"/>
        </w:tabs>
        <w:spacing w:line="276" w:lineRule="auto"/>
        <w:jc w:val="both"/>
        <w:rPr>
          <w:rFonts w:ascii="Garamond" w:hAnsi="Garamond" w:cs="Al Bayan Plain"/>
          <w:b/>
          <w:szCs w:val="24"/>
        </w:rPr>
      </w:pPr>
    </w:p>
    <w:p w14:paraId="130BC1F3" w14:textId="67580CFE" w:rsidR="00594C8E" w:rsidRPr="00630366" w:rsidRDefault="00594C8E" w:rsidP="00C91E69">
      <w:pPr>
        <w:pStyle w:val="FreeForm"/>
        <w:pBdr>
          <w:bottom w:val="single" w:sz="6" w:space="1" w:color="auto"/>
        </w:pBdr>
        <w:tabs>
          <w:tab w:val="left" w:pos="5760"/>
        </w:tabs>
        <w:spacing w:line="276" w:lineRule="auto"/>
        <w:jc w:val="both"/>
        <w:rPr>
          <w:rFonts w:ascii="Garamond" w:hAnsi="Garamond" w:cs="Al Bayan Plain"/>
          <w:szCs w:val="24"/>
        </w:rPr>
      </w:pPr>
      <w:r w:rsidRPr="00630366">
        <w:rPr>
          <w:rFonts w:ascii="Garamond" w:hAnsi="Garamond" w:cs="Al Bayan Plain"/>
          <w:b/>
          <w:szCs w:val="24"/>
        </w:rPr>
        <w:t xml:space="preserve">AWARDS &amp; </w:t>
      </w:r>
      <w:r w:rsidR="00364596">
        <w:rPr>
          <w:rFonts w:ascii="Garamond" w:hAnsi="Garamond" w:cs="Al Bayan Plain"/>
          <w:b/>
          <w:szCs w:val="24"/>
        </w:rPr>
        <w:t>FELLOWSHIPS</w:t>
      </w:r>
      <w:r w:rsidRPr="00630366">
        <w:rPr>
          <w:rFonts w:ascii="Garamond" w:hAnsi="Garamond" w:cs="Al Bayan Plain"/>
          <w:b/>
          <w:szCs w:val="24"/>
        </w:rPr>
        <w:t xml:space="preserve"> </w:t>
      </w:r>
    </w:p>
    <w:p w14:paraId="16F8803D" w14:textId="77777777" w:rsidR="00C91E69" w:rsidRPr="00630366" w:rsidRDefault="00C91E69" w:rsidP="00C91E69">
      <w:pPr>
        <w:pStyle w:val="FreeForm"/>
        <w:tabs>
          <w:tab w:val="left" w:pos="2880"/>
          <w:tab w:val="left" w:pos="5760"/>
        </w:tabs>
        <w:spacing w:line="276" w:lineRule="auto"/>
        <w:jc w:val="both"/>
        <w:rPr>
          <w:rFonts w:ascii="Garamond" w:hAnsi="Garamond" w:cs="Al Bayan Plain"/>
          <w:szCs w:val="24"/>
        </w:rPr>
      </w:pPr>
    </w:p>
    <w:p w14:paraId="6AA46624" w14:textId="414FC689" w:rsidR="00594C8E" w:rsidRPr="005133D6" w:rsidRDefault="00C91E69" w:rsidP="00C91E69">
      <w:pPr>
        <w:pStyle w:val="FreeForm"/>
        <w:tabs>
          <w:tab w:val="left" w:pos="2880"/>
          <w:tab w:val="left" w:pos="5760"/>
        </w:tabs>
        <w:jc w:val="both"/>
        <w:rPr>
          <w:rFonts w:ascii="Garamond" w:hAnsi="Garamond" w:cs="Al Bayan Plain"/>
          <w:iCs/>
          <w:szCs w:val="24"/>
        </w:rPr>
      </w:pPr>
      <w:r w:rsidRPr="005133D6">
        <w:rPr>
          <w:rFonts w:ascii="Garamond" w:hAnsi="Garamond" w:cs="Al Bayan Plain"/>
          <w:iCs/>
          <w:szCs w:val="24"/>
        </w:rPr>
        <w:t>Summer 2018</w:t>
      </w:r>
      <w:r w:rsidRPr="005133D6">
        <w:rPr>
          <w:rFonts w:ascii="Garamond" w:hAnsi="Garamond" w:cs="Al Bayan Plain"/>
          <w:iCs/>
          <w:szCs w:val="24"/>
        </w:rPr>
        <w:tab/>
      </w:r>
      <w:proofErr w:type="spellStart"/>
      <w:r w:rsidR="00594C8E" w:rsidRPr="005133D6">
        <w:rPr>
          <w:rFonts w:ascii="Garamond" w:hAnsi="Garamond" w:cs="Al Bayan Plain"/>
          <w:iCs/>
          <w:szCs w:val="24"/>
        </w:rPr>
        <w:t>UChicagoGRAD</w:t>
      </w:r>
      <w:proofErr w:type="spellEnd"/>
      <w:r w:rsidR="00594C8E" w:rsidRPr="005133D6">
        <w:rPr>
          <w:rFonts w:ascii="Garamond" w:hAnsi="Garamond" w:cs="Al Bayan Plain"/>
          <w:iCs/>
          <w:szCs w:val="24"/>
        </w:rPr>
        <w:t xml:space="preserve"> Graduate Global Impact Internship</w:t>
      </w:r>
      <w:r w:rsidR="00594C8E" w:rsidRPr="005133D6">
        <w:rPr>
          <w:rFonts w:ascii="Garamond" w:hAnsi="Garamond" w:cs="Al Bayan Plain"/>
          <w:iCs/>
          <w:szCs w:val="24"/>
        </w:rPr>
        <w:tab/>
      </w:r>
      <w:r w:rsidR="00594C8E" w:rsidRPr="005133D6">
        <w:rPr>
          <w:rFonts w:ascii="Garamond" w:hAnsi="Garamond" w:cs="Al Bayan Plain"/>
          <w:iCs/>
          <w:szCs w:val="24"/>
        </w:rPr>
        <w:tab/>
      </w:r>
      <w:r w:rsidR="00594C8E" w:rsidRPr="005133D6">
        <w:rPr>
          <w:rFonts w:ascii="Garamond" w:hAnsi="Garamond" w:cs="Al Bayan Plain"/>
          <w:iCs/>
          <w:szCs w:val="24"/>
        </w:rPr>
        <w:tab/>
      </w:r>
    </w:p>
    <w:p w14:paraId="3FEF5C34" w14:textId="0D3C9FA4" w:rsidR="00594C8E" w:rsidRPr="005133D6" w:rsidRDefault="00C91E69" w:rsidP="00C91E69">
      <w:pPr>
        <w:pStyle w:val="FreeForm"/>
        <w:tabs>
          <w:tab w:val="left" w:pos="2880"/>
          <w:tab w:val="left" w:pos="5760"/>
        </w:tabs>
        <w:jc w:val="both"/>
        <w:rPr>
          <w:rFonts w:ascii="Garamond" w:hAnsi="Garamond" w:cs="Al Bayan Plain"/>
          <w:iCs/>
          <w:szCs w:val="24"/>
        </w:rPr>
      </w:pPr>
      <w:r w:rsidRPr="005133D6">
        <w:rPr>
          <w:rFonts w:ascii="Garamond" w:hAnsi="Garamond" w:cs="Al Bayan Plain"/>
          <w:iCs/>
          <w:szCs w:val="24"/>
        </w:rPr>
        <w:t>2017-2018</w:t>
      </w:r>
      <w:r w:rsidRPr="005133D6">
        <w:rPr>
          <w:rFonts w:ascii="Garamond" w:hAnsi="Garamond" w:cs="Al Bayan Plain"/>
          <w:iCs/>
          <w:szCs w:val="24"/>
        </w:rPr>
        <w:tab/>
      </w:r>
      <w:r w:rsidR="00594C8E" w:rsidRPr="005133D6">
        <w:rPr>
          <w:rFonts w:ascii="Garamond" w:hAnsi="Garamond" w:cs="Al Bayan Plain"/>
          <w:iCs/>
          <w:szCs w:val="24"/>
        </w:rPr>
        <w:t>Blair Dissertation-year Fellowship</w:t>
      </w:r>
      <w:r w:rsidR="00594C8E" w:rsidRPr="005133D6">
        <w:rPr>
          <w:rFonts w:ascii="Garamond" w:hAnsi="Garamond" w:cs="Al Bayan Plain"/>
          <w:iCs/>
          <w:szCs w:val="24"/>
        </w:rPr>
        <w:tab/>
      </w:r>
      <w:r w:rsidR="00594C8E" w:rsidRPr="005133D6">
        <w:rPr>
          <w:rFonts w:ascii="Garamond" w:hAnsi="Garamond" w:cs="Al Bayan Plain"/>
          <w:iCs/>
          <w:szCs w:val="24"/>
        </w:rPr>
        <w:tab/>
      </w:r>
      <w:r w:rsidR="00594C8E" w:rsidRPr="005133D6">
        <w:rPr>
          <w:rFonts w:ascii="Garamond" w:hAnsi="Garamond" w:cs="Al Bayan Plain"/>
          <w:iCs/>
          <w:szCs w:val="24"/>
        </w:rPr>
        <w:tab/>
      </w:r>
      <w:r w:rsidR="00DC5424" w:rsidRPr="005133D6">
        <w:rPr>
          <w:rFonts w:ascii="Garamond" w:hAnsi="Garamond" w:cs="Al Bayan Plain"/>
          <w:iCs/>
          <w:szCs w:val="24"/>
        </w:rPr>
        <w:tab/>
        <w:t xml:space="preserve">       </w:t>
      </w:r>
    </w:p>
    <w:p w14:paraId="1A5B4E11" w14:textId="4ABFD6FB" w:rsidR="000375AF" w:rsidRPr="005133D6" w:rsidRDefault="00C91E69" w:rsidP="00C91E69">
      <w:pPr>
        <w:pStyle w:val="FreeForm"/>
        <w:tabs>
          <w:tab w:val="left" w:pos="2880"/>
          <w:tab w:val="right" w:pos="9360"/>
        </w:tabs>
        <w:rPr>
          <w:rFonts w:ascii="Garamond" w:hAnsi="Garamond" w:cs="Al Bayan Plain"/>
          <w:iCs/>
          <w:szCs w:val="24"/>
        </w:rPr>
      </w:pPr>
      <w:r w:rsidRPr="005133D6">
        <w:rPr>
          <w:rFonts w:ascii="Garamond" w:hAnsi="Garamond" w:cs="Al Bayan Plain"/>
          <w:iCs/>
          <w:szCs w:val="24"/>
        </w:rPr>
        <w:t>Summer 2016</w:t>
      </w:r>
      <w:r w:rsidRPr="005133D6">
        <w:rPr>
          <w:rFonts w:ascii="Garamond" w:hAnsi="Garamond" w:cs="Al Bayan Plain"/>
          <w:iCs/>
          <w:szCs w:val="24"/>
        </w:rPr>
        <w:tab/>
      </w:r>
      <w:r w:rsidR="00594C8E" w:rsidRPr="005133D6">
        <w:rPr>
          <w:rFonts w:ascii="Garamond" w:hAnsi="Garamond" w:cs="Al Bayan Plain"/>
          <w:iCs/>
          <w:szCs w:val="24"/>
        </w:rPr>
        <w:t>University of Chicago Summer Arts Grant</w:t>
      </w:r>
    </w:p>
    <w:p w14:paraId="6E861824" w14:textId="77777777" w:rsidR="005845E0" w:rsidRDefault="00C91E69" w:rsidP="00C91E69">
      <w:pPr>
        <w:pStyle w:val="FreeForm"/>
        <w:tabs>
          <w:tab w:val="left" w:pos="2880"/>
          <w:tab w:val="right" w:pos="9360"/>
        </w:tabs>
        <w:rPr>
          <w:rFonts w:ascii="Garamond" w:hAnsi="Garamond" w:cs="Al Bayan Plain"/>
          <w:iCs/>
          <w:szCs w:val="24"/>
        </w:rPr>
      </w:pPr>
      <w:r w:rsidRPr="005133D6">
        <w:rPr>
          <w:rFonts w:ascii="Garamond" w:hAnsi="Garamond" w:cs="Al Bayan Plain"/>
          <w:iCs/>
          <w:szCs w:val="24"/>
        </w:rPr>
        <w:t>Spring 2016</w:t>
      </w:r>
      <w:r w:rsidRPr="005133D6">
        <w:rPr>
          <w:rFonts w:ascii="Garamond" w:hAnsi="Garamond" w:cs="Al Bayan Plain"/>
          <w:iCs/>
          <w:szCs w:val="24"/>
        </w:rPr>
        <w:tab/>
      </w:r>
      <w:r w:rsidR="000375AF" w:rsidRPr="005133D6">
        <w:rPr>
          <w:rFonts w:ascii="Garamond" w:hAnsi="Garamond" w:cs="Al Bayan Plain"/>
          <w:iCs/>
          <w:szCs w:val="24"/>
        </w:rPr>
        <w:t>Tillotson Travel Award, Department of English</w:t>
      </w:r>
    </w:p>
    <w:p w14:paraId="0EF2D216" w14:textId="211AC11E" w:rsidR="00594C8E" w:rsidRPr="005133D6" w:rsidRDefault="005845E0" w:rsidP="00C91E69">
      <w:pPr>
        <w:pStyle w:val="FreeForm"/>
        <w:tabs>
          <w:tab w:val="left" w:pos="2880"/>
          <w:tab w:val="right" w:pos="9360"/>
        </w:tabs>
        <w:rPr>
          <w:rFonts w:ascii="Garamond" w:hAnsi="Garamond" w:cs="Al Bayan Plain"/>
          <w:iCs/>
          <w:szCs w:val="24"/>
        </w:rPr>
      </w:pPr>
      <w:r>
        <w:rPr>
          <w:rFonts w:ascii="Garamond" w:hAnsi="Garamond" w:cs="Al Bayan Plain"/>
          <w:iCs/>
          <w:szCs w:val="24"/>
        </w:rPr>
        <w:t>Spring 2014</w:t>
      </w:r>
      <w:r>
        <w:rPr>
          <w:rFonts w:ascii="Garamond" w:hAnsi="Garamond" w:cs="Al Bayan Plain"/>
          <w:iCs/>
          <w:szCs w:val="24"/>
        </w:rPr>
        <w:tab/>
        <w:t>English Institute Travel Award, Department of English</w:t>
      </w:r>
      <w:r w:rsidR="000375AF" w:rsidRPr="005133D6">
        <w:rPr>
          <w:rFonts w:ascii="Garamond" w:hAnsi="Garamond" w:cs="Al Bayan Plain"/>
          <w:iCs/>
          <w:szCs w:val="24"/>
        </w:rPr>
        <w:tab/>
      </w:r>
    </w:p>
    <w:p w14:paraId="7DB046D3" w14:textId="42C4766D" w:rsidR="00594C8E" w:rsidRPr="005133D6" w:rsidRDefault="00C91E69" w:rsidP="00C91E69">
      <w:pPr>
        <w:pStyle w:val="FreeForm"/>
        <w:tabs>
          <w:tab w:val="left" w:pos="2880"/>
          <w:tab w:val="right" w:pos="9360"/>
        </w:tabs>
        <w:rPr>
          <w:rFonts w:ascii="Garamond" w:hAnsi="Garamond" w:cs="Al Bayan Plain"/>
          <w:iCs/>
          <w:szCs w:val="24"/>
        </w:rPr>
      </w:pPr>
      <w:r w:rsidRPr="005133D6">
        <w:rPr>
          <w:rFonts w:ascii="Garamond" w:hAnsi="Garamond" w:cs="Al Bayan Plain"/>
          <w:iCs/>
          <w:szCs w:val="24"/>
        </w:rPr>
        <w:t>2014 – 2017</w:t>
      </w:r>
      <w:r w:rsidRPr="005133D6">
        <w:rPr>
          <w:rFonts w:ascii="Garamond" w:hAnsi="Garamond" w:cs="Al Bayan Plain"/>
          <w:iCs/>
          <w:szCs w:val="24"/>
        </w:rPr>
        <w:tab/>
      </w:r>
      <w:r w:rsidR="00594C8E" w:rsidRPr="005133D6">
        <w:rPr>
          <w:rFonts w:ascii="Garamond" w:hAnsi="Garamond" w:cs="Al Bayan Plain"/>
          <w:iCs/>
          <w:szCs w:val="24"/>
        </w:rPr>
        <w:t>Steiner-Rudolph Fellowship in the Humanities, University of Chicago</w:t>
      </w:r>
      <w:r w:rsidR="00594C8E" w:rsidRPr="005133D6">
        <w:rPr>
          <w:rFonts w:ascii="Garamond" w:hAnsi="Garamond" w:cs="Al Bayan Plain"/>
          <w:iCs/>
          <w:szCs w:val="24"/>
        </w:rPr>
        <w:tab/>
      </w:r>
    </w:p>
    <w:p w14:paraId="6E9A0F7A" w14:textId="79E6EC79" w:rsidR="00594C8E" w:rsidRPr="005133D6" w:rsidRDefault="00C91E69" w:rsidP="00C91E69">
      <w:pPr>
        <w:pStyle w:val="FreeForm"/>
        <w:tabs>
          <w:tab w:val="left" w:pos="2880"/>
          <w:tab w:val="right" w:pos="9360"/>
        </w:tabs>
        <w:rPr>
          <w:rFonts w:ascii="Garamond" w:hAnsi="Garamond" w:cs="Al Bayan Plain"/>
          <w:iCs/>
          <w:szCs w:val="24"/>
        </w:rPr>
      </w:pPr>
      <w:r w:rsidRPr="005133D6">
        <w:rPr>
          <w:rFonts w:ascii="Garamond" w:hAnsi="Garamond" w:cs="Al Bayan Plain"/>
          <w:iCs/>
          <w:szCs w:val="24"/>
        </w:rPr>
        <w:t>2012-2017</w:t>
      </w:r>
      <w:r w:rsidRPr="005133D6">
        <w:rPr>
          <w:rFonts w:ascii="Garamond" w:hAnsi="Garamond" w:cs="Al Bayan Plain"/>
          <w:iCs/>
          <w:szCs w:val="24"/>
        </w:rPr>
        <w:tab/>
      </w:r>
      <w:r w:rsidR="00594C8E" w:rsidRPr="005133D6">
        <w:rPr>
          <w:rFonts w:ascii="Garamond" w:hAnsi="Garamond" w:cs="Al Bayan Plain"/>
          <w:iCs/>
          <w:szCs w:val="24"/>
        </w:rPr>
        <w:t xml:space="preserve">University of Chicago Graduate Fellowship, Department of English </w:t>
      </w:r>
      <w:r w:rsidR="00594C8E" w:rsidRPr="005133D6">
        <w:rPr>
          <w:rFonts w:ascii="Garamond" w:hAnsi="Garamond" w:cs="Al Bayan Plain"/>
          <w:iCs/>
          <w:szCs w:val="24"/>
        </w:rPr>
        <w:tab/>
      </w:r>
    </w:p>
    <w:p w14:paraId="38497AD2" w14:textId="77777777" w:rsidR="00722F33" w:rsidRPr="00630366" w:rsidRDefault="00722F33" w:rsidP="00594C8E">
      <w:pPr>
        <w:pStyle w:val="FreeForm"/>
        <w:tabs>
          <w:tab w:val="left" w:pos="5760"/>
        </w:tabs>
        <w:jc w:val="both"/>
        <w:rPr>
          <w:rFonts w:ascii="Garamond" w:hAnsi="Garamond" w:cs="Al Bayan Plain"/>
          <w:b/>
          <w:szCs w:val="24"/>
        </w:rPr>
      </w:pPr>
    </w:p>
    <w:p w14:paraId="550166B3" w14:textId="2B0AE1E8" w:rsidR="00594C8E" w:rsidRPr="00630366" w:rsidRDefault="00594C8E" w:rsidP="00D76394">
      <w:pPr>
        <w:pStyle w:val="FreeForm"/>
        <w:pBdr>
          <w:bottom w:val="single" w:sz="6" w:space="1" w:color="auto"/>
        </w:pBdr>
        <w:tabs>
          <w:tab w:val="left" w:pos="5760"/>
        </w:tabs>
        <w:spacing w:line="276" w:lineRule="auto"/>
        <w:jc w:val="both"/>
        <w:rPr>
          <w:rFonts w:ascii="Garamond" w:hAnsi="Garamond" w:cs="Al Bayan Plain"/>
          <w:b/>
          <w:szCs w:val="24"/>
        </w:rPr>
      </w:pPr>
      <w:r w:rsidRPr="00630366">
        <w:rPr>
          <w:rFonts w:ascii="Garamond" w:hAnsi="Garamond" w:cs="Al Bayan Plain"/>
          <w:b/>
          <w:szCs w:val="24"/>
        </w:rPr>
        <w:t>UNIVERSITY SERVICE</w:t>
      </w:r>
    </w:p>
    <w:p w14:paraId="0A79F0E6" w14:textId="77777777" w:rsidR="00D76394" w:rsidRPr="00630366" w:rsidRDefault="00D76394" w:rsidP="00594C8E">
      <w:pPr>
        <w:pStyle w:val="FreeForm"/>
        <w:tabs>
          <w:tab w:val="left" w:pos="5760"/>
        </w:tabs>
        <w:jc w:val="both"/>
        <w:rPr>
          <w:rFonts w:ascii="Garamond" w:hAnsi="Garamond" w:cs="Al Bayan Plain"/>
          <w:b/>
          <w:szCs w:val="24"/>
        </w:rPr>
      </w:pPr>
    </w:p>
    <w:p w14:paraId="7E7810D7" w14:textId="368B3477" w:rsidR="00594C8E" w:rsidRPr="005133D6" w:rsidRDefault="00C91E69" w:rsidP="005133D6">
      <w:pPr>
        <w:pStyle w:val="FreeForm"/>
        <w:tabs>
          <w:tab w:val="left" w:pos="2880"/>
        </w:tabs>
        <w:jc w:val="both"/>
        <w:rPr>
          <w:rFonts w:ascii="Garamond" w:hAnsi="Garamond" w:cs="Al Bayan Plain"/>
          <w:bCs/>
          <w:i/>
          <w:szCs w:val="24"/>
        </w:rPr>
      </w:pPr>
      <w:r w:rsidRPr="00D76394">
        <w:rPr>
          <w:rFonts w:ascii="Garamond" w:hAnsi="Garamond" w:cs="Al Bayan Plain"/>
          <w:bCs/>
          <w:szCs w:val="24"/>
        </w:rPr>
        <w:t>2016-2019</w:t>
      </w:r>
      <w:r>
        <w:rPr>
          <w:rFonts w:ascii="Garamond" w:hAnsi="Garamond" w:cs="Al Bayan Plain"/>
          <w:b/>
          <w:szCs w:val="24"/>
        </w:rPr>
        <w:tab/>
      </w:r>
      <w:r w:rsidR="00D76394" w:rsidRPr="00D76394">
        <w:rPr>
          <w:rFonts w:ascii="Garamond" w:hAnsi="Garamond" w:cs="Al Bayan Plain"/>
          <w:bCs/>
          <w:szCs w:val="24"/>
        </w:rPr>
        <w:t>Staff member,</w:t>
      </w:r>
      <w:r w:rsidR="00D76394">
        <w:rPr>
          <w:rFonts w:ascii="Garamond" w:hAnsi="Garamond" w:cs="Al Bayan Plain"/>
          <w:b/>
          <w:szCs w:val="24"/>
        </w:rPr>
        <w:t xml:space="preserve"> </w:t>
      </w:r>
      <w:r w:rsidR="00594C8E" w:rsidRPr="005133D6">
        <w:rPr>
          <w:rFonts w:ascii="Garamond" w:hAnsi="Garamond" w:cs="Al Bayan Plain"/>
          <w:bCs/>
          <w:szCs w:val="24"/>
        </w:rPr>
        <w:t>Chicago Revie</w:t>
      </w:r>
      <w:r w:rsidRPr="005133D6">
        <w:rPr>
          <w:rFonts w:ascii="Garamond" w:hAnsi="Garamond" w:cs="Al Bayan Plain"/>
          <w:bCs/>
          <w:szCs w:val="24"/>
        </w:rPr>
        <w:t>w</w:t>
      </w:r>
      <w:r w:rsidR="00594C8E" w:rsidRPr="005133D6">
        <w:rPr>
          <w:rFonts w:ascii="Garamond" w:hAnsi="Garamond" w:cs="Al Bayan Plain"/>
          <w:bCs/>
          <w:szCs w:val="24"/>
        </w:rPr>
        <w:tab/>
      </w:r>
    </w:p>
    <w:p w14:paraId="0B32BB74" w14:textId="15688D4E" w:rsidR="00D76394" w:rsidRPr="005133D6" w:rsidRDefault="00D76394" w:rsidP="005133D6">
      <w:pPr>
        <w:pStyle w:val="FreeForm"/>
        <w:tabs>
          <w:tab w:val="right" w:pos="2790"/>
        </w:tabs>
        <w:ind w:left="720" w:hanging="720"/>
        <w:rPr>
          <w:rFonts w:ascii="Garamond" w:hAnsi="Garamond" w:cs="Al Bayan Plain"/>
          <w:bCs/>
          <w:szCs w:val="24"/>
        </w:rPr>
      </w:pPr>
      <w:r w:rsidRPr="005133D6">
        <w:rPr>
          <w:rFonts w:ascii="Garamond" w:hAnsi="Garamond" w:cs="Al Bayan Plain"/>
          <w:bCs/>
          <w:szCs w:val="24"/>
        </w:rPr>
        <w:t xml:space="preserve">Fall 2015 </w:t>
      </w:r>
      <w:r w:rsidRPr="005133D6">
        <w:rPr>
          <w:rFonts w:ascii="Garamond" w:hAnsi="Garamond" w:cs="Al Bayan Plain"/>
          <w:bCs/>
          <w:szCs w:val="24"/>
        </w:rPr>
        <w:tab/>
      </w:r>
      <w:r w:rsidRPr="005133D6">
        <w:rPr>
          <w:rFonts w:ascii="Garamond" w:hAnsi="Garamond" w:cs="Al Bayan Plain"/>
          <w:bCs/>
          <w:szCs w:val="24"/>
        </w:rPr>
        <w:tab/>
        <w:t xml:space="preserve">Dissertation Workshop Coordinator, </w:t>
      </w:r>
      <w:r w:rsidR="00594C8E" w:rsidRPr="005133D6">
        <w:rPr>
          <w:rFonts w:ascii="Garamond" w:hAnsi="Garamond" w:cs="Al Bayan Plain"/>
          <w:bCs/>
          <w:szCs w:val="24"/>
        </w:rPr>
        <w:t>Department of English</w:t>
      </w:r>
      <w:r w:rsidR="00594C8E" w:rsidRPr="005133D6">
        <w:rPr>
          <w:rFonts w:ascii="Garamond" w:hAnsi="Garamond" w:cs="Al Bayan Plain"/>
          <w:bCs/>
          <w:szCs w:val="24"/>
        </w:rPr>
        <w:tab/>
      </w:r>
    </w:p>
    <w:p w14:paraId="4EBE0418" w14:textId="6701952B" w:rsidR="00594C8E" w:rsidRPr="005133D6" w:rsidRDefault="00D76394" w:rsidP="005133D6">
      <w:pPr>
        <w:pStyle w:val="FreeForm"/>
        <w:tabs>
          <w:tab w:val="right" w:pos="2790"/>
        </w:tabs>
        <w:ind w:left="720" w:hanging="720"/>
        <w:rPr>
          <w:rFonts w:ascii="Garamond" w:hAnsi="Garamond" w:cs="Al Bayan Plain"/>
          <w:bCs/>
          <w:szCs w:val="24"/>
        </w:rPr>
      </w:pPr>
      <w:r w:rsidRPr="005133D6">
        <w:rPr>
          <w:rFonts w:ascii="Garamond" w:hAnsi="Garamond" w:cs="Al Bayan Plain"/>
          <w:bCs/>
          <w:iCs/>
          <w:szCs w:val="24"/>
        </w:rPr>
        <w:t>2013-2014</w:t>
      </w:r>
      <w:r w:rsidRPr="005133D6">
        <w:rPr>
          <w:rFonts w:ascii="Garamond" w:hAnsi="Garamond" w:cs="Al Bayan Plain"/>
          <w:bCs/>
          <w:iCs/>
          <w:szCs w:val="24"/>
        </w:rPr>
        <w:tab/>
      </w:r>
      <w:r w:rsidRPr="005133D6">
        <w:rPr>
          <w:rFonts w:ascii="Garamond" w:hAnsi="Garamond" w:cs="Al Bayan Plain"/>
          <w:bCs/>
          <w:iCs/>
          <w:szCs w:val="24"/>
        </w:rPr>
        <w:tab/>
        <w:t xml:space="preserve">Department Social Coordinator, </w:t>
      </w:r>
      <w:r w:rsidRPr="005133D6">
        <w:rPr>
          <w:rFonts w:ascii="Garamond" w:hAnsi="Garamond" w:cs="Al Bayan Plain"/>
          <w:bCs/>
          <w:szCs w:val="24"/>
        </w:rPr>
        <w:t>Department of English</w:t>
      </w:r>
      <w:r w:rsidRPr="005133D6">
        <w:rPr>
          <w:rFonts w:ascii="Garamond" w:hAnsi="Garamond" w:cs="Al Bayan Plain"/>
          <w:bCs/>
          <w:szCs w:val="24"/>
        </w:rPr>
        <w:tab/>
      </w:r>
      <w:r w:rsidRPr="005133D6">
        <w:rPr>
          <w:rFonts w:ascii="Garamond" w:hAnsi="Garamond" w:cs="Al Bayan Plain"/>
          <w:bCs/>
          <w:szCs w:val="24"/>
        </w:rPr>
        <w:tab/>
      </w:r>
    </w:p>
    <w:p w14:paraId="0418800F" w14:textId="1F9B0B62" w:rsidR="00D0625D" w:rsidRPr="005133D6" w:rsidRDefault="00D76394" w:rsidP="005133D6">
      <w:pPr>
        <w:pStyle w:val="FreeForm"/>
        <w:tabs>
          <w:tab w:val="left" w:pos="2880"/>
          <w:tab w:val="right" w:pos="9360"/>
        </w:tabs>
        <w:rPr>
          <w:rFonts w:ascii="Garamond" w:hAnsi="Garamond" w:cs="Al Bayan Plain"/>
          <w:szCs w:val="24"/>
        </w:rPr>
      </w:pPr>
      <w:r w:rsidRPr="005133D6">
        <w:rPr>
          <w:rFonts w:ascii="Garamond" w:hAnsi="Garamond" w:cs="Al Bayan Plain"/>
          <w:bCs/>
          <w:szCs w:val="24"/>
        </w:rPr>
        <w:t xml:space="preserve">2013-2015 </w:t>
      </w:r>
      <w:r w:rsidRPr="005133D6">
        <w:rPr>
          <w:rFonts w:ascii="Garamond" w:hAnsi="Garamond" w:cs="Al Bayan Plain"/>
          <w:bCs/>
          <w:szCs w:val="24"/>
        </w:rPr>
        <w:tab/>
        <w:t xml:space="preserve">Communications Skills Presenter, </w:t>
      </w:r>
      <w:proofErr w:type="spellStart"/>
      <w:r w:rsidR="00594C8E" w:rsidRPr="005133D6">
        <w:rPr>
          <w:rFonts w:ascii="Garamond" w:hAnsi="Garamond" w:cs="Al Bayan Plain"/>
          <w:bCs/>
          <w:szCs w:val="24"/>
        </w:rPr>
        <w:t>UChicagoGRAD</w:t>
      </w:r>
      <w:proofErr w:type="spellEnd"/>
      <w:r w:rsidR="00594C8E" w:rsidRPr="00630366">
        <w:rPr>
          <w:rFonts w:ascii="Garamond" w:hAnsi="Garamond" w:cs="Al Bayan Plain"/>
          <w:szCs w:val="24"/>
        </w:rPr>
        <w:tab/>
      </w:r>
    </w:p>
    <w:p w14:paraId="14B09134" w14:textId="15232C31" w:rsidR="00C13700" w:rsidRDefault="00C13700" w:rsidP="00594C8E">
      <w:pPr>
        <w:pStyle w:val="FreeForm"/>
        <w:jc w:val="both"/>
        <w:rPr>
          <w:rFonts w:ascii="Garamond" w:hAnsi="Garamond" w:cs="Al Bayan Plain"/>
          <w:szCs w:val="24"/>
        </w:rPr>
      </w:pPr>
    </w:p>
    <w:p w14:paraId="50F54B20" w14:textId="77777777" w:rsidR="00D70A1D" w:rsidRPr="00630366" w:rsidRDefault="00D70A1D" w:rsidP="00D70A1D">
      <w:pPr>
        <w:pStyle w:val="FreeForm"/>
        <w:pBdr>
          <w:bottom w:val="single" w:sz="6" w:space="1" w:color="auto"/>
        </w:pBdr>
        <w:spacing w:line="276" w:lineRule="auto"/>
        <w:jc w:val="both"/>
        <w:rPr>
          <w:rFonts w:ascii="Garamond" w:hAnsi="Garamond" w:cs="Al Bayan Plain"/>
          <w:b/>
          <w:szCs w:val="24"/>
        </w:rPr>
      </w:pPr>
      <w:r w:rsidRPr="00630366">
        <w:rPr>
          <w:rFonts w:ascii="Garamond" w:hAnsi="Garamond" w:cs="Al Bayan Plain"/>
          <w:b/>
          <w:szCs w:val="24"/>
        </w:rPr>
        <w:t>LANGUAGES</w:t>
      </w:r>
    </w:p>
    <w:p w14:paraId="6D4FEE94" w14:textId="77777777" w:rsidR="00D70A1D" w:rsidRPr="00630366" w:rsidRDefault="00D70A1D" w:rsidP="00D70A1D">
      <w:pPr>
        <w:pStyle w:val="FreeForm"/>
        <w:jc w:val="both"/>
        <w:rPr>
          <w:rFonts w:ascii="Garamond" w:hAnsi="Garamond" w:cs="Al Bayan Plain"/>
          <w:b/>
          <w:szCs w:val="24"/>
        </w:rPr>
      </w:pPr>
    </w:p>
    <w:p w14:paraId="2E8094E9" w14:textId="77777777" w:rsidR="00D70A1D" w:rsidRPr="00630366" w:rsidRDefault="00D70A1D" w:rsidP="00D70A1D">
      <w:pPr>
        <w:pStyle w:val="FreeForm"/>
        <w:jc w:val="both"/>
        <w:rPr>
          <w:rFonts w:ascii="Garamond" w:hAnsi="Garamond" w:cs="Al Bayan Plain"/>
          <w:szCs w:val="24"/>
        </w:rPr>
      </w:pPr>
      <w:r w:rsidRPr="00630366">
        <w:rPr>
          <w:rFonts w:ascii="Garamond" w:hAnsi="Garamond" w:cs="Al Bayan Plain"/>
          <w:szCs w:val="24"/>
        </w:rPr>
        <w:t>Intermediate Portuguese</w:t>
      </w:r>
    </w:p>
    <w:p w14:paraId="29383990" w14:textId="77777777" w:rsidR="003D7792" w:rsidRDefault="003D7792" w:rsidP="00594C8E">
      <w:pPr>
        <w:pStyle w:val="FreeForm"/>
        <w:jc w:val="both"/>
        <w:rPr>
          <w:rFonts w:ascii="Garamond" w:hAnsi="Garamond" w:cs="Al Bayan Plain"/>
          <w:szCs w:val="24"/>
        </w:rPr>
      </w:pPr>
    </w:p>
    <w:p w14:paraId="0CEC3DE3" w14:textId="76CC06D8" w:rsidR="00C13700" w:rsidRPr="00630366" w:rsidRDefault="00C13700" w:rsidP="00C13700">
      <w:pPr>
        <w:pStyle w:val="FreeForm"/>
        <w:pBdr>
          <w:bottom w:val="single" w:sz="6" w:space="1" w:color="auto"/>
        </w:pBdr>
        <w:spacing w:line="276" w:lineRule="auto"/>
        <w:jc w:val="both"/>
        <w:rPr>
          <w:rFonts w:ascii="Garamond" w:hAnsi="Garamond" w:cs="Al Bayan Plain"/>
          <w:b/>
          <w:szCs w:val="24"/>
        </w:rPr>
      </w:pPr>
      <w:r>
        <w:rPr>
          <w:rFonts w:ascii="Garamond" w:hAnsi="Garamond" w:cs="Al Bayan Plain"/>
          <w:b/>
          <w:szCs w:val="24"/>
        </w:rPr>
        <w:t>REFERENCES</w:t>
      </w:r>
    </w:p>
    <w:p w14:paraId="6DB424EF" w14:textId="77777777" w:rsidR="00594C8E" w:rsidRPr="00630366" w:rsidRDefault="00594C8E" w:rsidP="00594C8E">
      <w:pPr>
        <w:pStyle w:val="FreeForm"/>
        <w:jc w:val="both"/>
        <w:rPr>
          <w:rFonts w:ascii="Garamond" w:hAnsi="Garamond" w:cs="Al Bayan Plain"/>
          <w:b/>
          <w:szCs w:val="24"/>
        </w:rPr>
      </w:pPr>
    </w:p>
    <w:p w14:paraId="11D4B388" w14:textId="77777777" w:rsidR="00D76394" w:rsidRPr="00D76394" w:rsidRDefault="00D76394" w:rsidP="00D76394">
      <w:pPr>
        <w:rPr>
          <w:rFonts w:ascii="Garamond" w:eastAsia="ヒラギノ角ゴ Pro W3" w:hAnsi="Garamond" w:cs="Al Bayan Plain"/>
          <w:b/>
          <w:color w:val="000000"/>
        </w:rPr>
      </w:pPr>
      <w:r w:rsidRPr="00D76394">
        <w:rPr>
          <w:rFonts w:ascii="Garamond" w:eastAsia="ヒラギノ角ゴ Pro W3" w:hAnsi="Garamond" w:cs="Al Bayan Plain"/>
          <w:b/>
          <w:color w:val="000000"/>
        </w:rPr>
        <w:t>Deborah Nelson</w:t>
      </w:r>
    </w:p>
    <w:p w14:paraId="27F816B7" w14:textId="77777777" w:rsidR="00D76394" w:rsidRPr="00D76394" w:rsidRDefault="00D76394" w:rsidP="00D76394">
      <w:pPr>
        <w:rPr>
          <w:rFonts w:ascii="Garamond" w:eastAsia="ヒラギノ角ゴ Pro W3" w:hAnsi="Garamond" w:cs="Al Bayan Plain"/>
          <w:color w:val="000000"/>
        </w:rPr>
      </w:pPr>
      <w:r w:rsidRPr="00D76394">
        <w:rPr>
          <w:rFonts w:ascii="Garamond" w:eastAsia="ヒラギノ角ゴ Pro W3" w:hAnsi="Garamond" w:cs="Al Bayan Plain"/>
          <w:color w:val="000000"/>
        </w:rPr>
        <w:t>Helen B. and Frank L. Sulzberger Professor, Department Chair,</w:t>
      </w:r>
    </w:p>
    <w:p w14:paraId="62DBC0DD" w14:textId="16B74032" w:rsidR="00D76394" w:rsidRPr="00D76394" w:rsidRDefault="00D76394" w:rsidP="00D76394">
      <w:pPr>
        <w:rPr>
          <w:rFonts w:ascii="Garamond" w:eastAsia="ヒラギノ角ゴ Pro W3" w:hAnsi="Garamond" w:cs="Al Bayan Plain"/>
          <w:color w:val="000000"/>
        </w:rPr>
      </w:pPr>
      <w:r w:rsidRPr="00D76394">
        <w:rPr>
          <w:rFonts w:ascii="Garamond" w:eastAsia="ヒラギノ角ゴ Pro W3" w:hAnsi="Garamond" w:cs="Al Bayan Plain"/>
          <w:color w:val="000000"/>
        </w:rPr>
        <w:t>Department of English Language and Literature and the College</w:t>
      </w:r>
      <w:r w:rsidR="005133D6">
        <w:rPr>
          <w:rFonts w:ascii="Garamond" w:eastAsia="ヒラギノ角ゴ Pro W3" w:hAnsi="Garamond" w:cs="Al Bayan Plain"/>
          <w:color w:val="000000"/>
        </w:rPr>
        <w:t xml:space="preserve">, </w:t>
      </w:r>
      <w:r w:rsidRPr="00D76394">
        <w:rPr>
          <w:rFonts w:ascii="Garamond" w:eastAsia="ヒラギノ角ゴ Pro W3" w:hAnsi="Garamond" w:cs="Al Bayan Plain"/>
          <w:color w:val="000000"/>
        </w:rPr>
        <w:t>University of Chicago</w:t>
      </w:r>
    </w:p>
    <w:p w14:paraId="2382B906" w14:textId="77777777" w:rsidR="00D76394" w:rsidRPr="00D76394" w:rsidRDefault="00000000" w:rsidP="00D76394">
      <w:pPr>
        <w:rPr>
          <w:rFonts w:ascii="Garamond" w:eastAsia="ヒラギノ角ゴ Pro W3" w:hAnsi="Garamond" w:cs="Al Bayan Plain"/>
          <w:b/>
          <w:color w:val="000000"/>
          <w:u w:val="single"/>
        </w:rPr>
      </w:pPr>
      <w:hyperlink r:id="rId7" w:history="1">
        <w:r w:rsidR="00D76394" w:rsidRPr="00D76394">
          <w:rPr>
            <w:rStyle w:val="Hyperlink"/>
            <w:rFonts w:ascii="Garamond" w:eastAsia="ヒラギノ角ゴ Pro W3" w:hAnsi="Garamond" w:cs="Al Bayan Plain"/>
            <w:b/>
          </w:rPr>
          <w:t>dnelson@uchicago.edu</w:t>
        </w:r>
      </w:hyperlink>
    </w:p>
    <w:p w14:paraId="4F37431C" w14:textId="77777777" w:rsidR="00D76394" w:rsidRPr="00D76394" w:rsidRDefault="00D76394" w:rsidP="00D76394">
      <w:pPr>
        <w:rPr>
          <w:rFonts w:ascii="Garamond" w:eastAsia="ヒラギノ角ゴ Pro W3" w:hAnsi="Garamond" w:cs="Al Bayan Plain"/>
          <w:b/>
          <w:color w:val="000000"/>
        </w:rPr>
      </w:pPr>
    </w:p>
    <w:p w14:paraId="16165620" w14:textId="77777777" w:rsidR="00D76394" w:rsidRPr="00D76394" w:rsidRDefault="00D76394" w:rsidP="00D76394">
      <w:pPr>
        <w:rPr>
          <w:rFonts w:ascii="Garamond" w:eastAsia="ヒラギノ角ゴ Pro W3" w:hAnsi="Garamond" w:cs="Al Bayan Plain"/>
          <w:b/>
          <w:color w:val="000000"/>
        </w:rPr>
      </w:pPr>
      <w:r w:rsidRPr="00D76394">
        <w:rPr>
          <w:rFonts w:ascii="Garamond" w:eastAsia="ヒラギノ角ゴ Pro W3" w:hAnsi="Garamond" w:cs="Al Bayan Plain"/>
          <w:b/>
          <w:color w:val="000000"/>
        </w:rPr>
        <w:t>Andrew Abbott</w:t>
      </w:r>
    </w:p>
    <w:p w14:paraId="71F2D201" w14:textId="77777777" w:rsidR="00D76394" w:rsidRPr="00D76394" w:rsidRDefault="00D76394" w:rsidP="00D76394">
      <w:pPr>
        <w:rPr>
          <w:rFonts w:ascii="Garamond" w:eastAsia="ヒラギノ角ゴ Pro W3" w:hAnsi="Garamond" w:cs="Al Bayan Plain"/>
          <w:bCs/>
          <w:color w:val="000000"/>
        </w:rPr>
      </w:pPr>
      <w:r w:rsidRPr="00D76394">
        <w:rPr>
          <w:rFonts w:ascii="Garamond" w:eastAsia="ヒラギノ角ゴ Pro W3" w:hAnsi="Garamond" w:cs="Al Bayan Plain"/>
          <w:bCs/>
          <w:color w:val="000000"/>
        </w:rPr>
        <w:t xml:space="preserve">Gustavus F. and Ann M. Swift Distinguished Service Professor </w:t>
      </w:r>
    </w:p>
    <w:p w14:paraId="4A2A9FDC" w14:textId="341B2641" w:rsidR="00D76394" w:rsidRPr="00D76394" w:rsidRDefault="00D76394" w:rsidP="00D76394">
      <w:pPr>
        <w:rPr>
          <w:rFonts w:ascii="Garamond" w:eastAsia="ヒラギノ角ゴ Pro W3" w:hAnsi="Garamond" w:cs="Al Bayan Plain"/>
          <w:bCs/>
          <w:color w:val="000000"/>
        </w:rPr>
      </w:pPr>
      <w:r w:rsidRPr="00D76394">
        <w:rPr>
          <w:rFonts w:ascii="Garamond" w:eastAsia="ヒラギノ角ゴ Pro W3" w:hAnsi="Garamond" w:cs="Al Bayan Plain"/>
          <w:bCs/>
          <w:color w:val="000000"/>
        </w:rPr>
        <w:t>Department of Sociology and the College</w:t>
      </w:r>
      <w:r w:rsidR="005133D6">
        <w:rPr>
          <w:rFonts w:ascii="Garamond" w:eastAsia="ヒラギノ角ゴ Pro W3" w:hAnsi="Garamond" w:cs="Al Bayan Plain"/>
          <w:bCs/>
          <w:color w:val="000000"/>
        </w:rPr>
        <w:t xml:space="preserve">, </w:t>
      </w:r>
      <w:r w:rsidRPr="00D76394">
        <w:rPr>
          <w:rFonts w:ascii="Garamond" w:eastAsia="ヒラギノ角ゴ Pro W3" w:hAnsi="Garamond" w:cs="Al Bayan Plain"/>
          <w:bCs/>
          <w:color w:val="000000"/>
        </w:rPr>
        <w:t>University of Chicago</w:t>
      </w:r>
    </w:p>
    <w:p w14:paraId="6043858C" w14:textId="77777777" w:rsidR="00D76394" w:rsidRPr="00D76394" w:rsidRDefault="00000000" w:rsidP="00D76394">
      <w:pPr>
        <w:rPr>
          <w:rFonts w:ascii="Garamond" w:eastAsia="ヒラギノ角ゴ Pro W3" w:hAnsi="Garamond" w:cs="Al Bayan Plain"/>
          <w:b/>
          <w:color w:val="000000"/>
        </w:rPr>
      </w:pPr>
      <w:hyperlink r:id="rId8" w:history="1">
        <w:r w:rsidR="00D76394" w:rsidRPr="00D76394">
          <w:rPr>
            <w:rStyle w:val="Hyperlink"/>
            <w:rFonts w:ascii="Garamond" w:eastAsia="ヒラギノ角ゴ Pro W3" w:hAnsi="Garamond" w:cs="Al Bayan Plain"/>
            <w:b/>
          </w:rPr>
          <w:t>aabbott@uchicago.edu</w:t>
        </w:r>
      </w:hyperlink>
    </w:p>
    <w:p w14:paraId="196748C4" w14:textId="77777777" w:rsidR="00D76394" w:rsidRPr="00D76394" w:rsidRDefault="00D76394" w:rsidP="00D76394">
      <w:pPr>
        <w:rPr>
          <w:rFonts w:ascii="Garamond" w:eastAsia="ヒラギノ角ゴ Pro W3" w:hAnsi="Garamond" w:cs="Al Bayan Plain"/>
          <w:b/>
          <w:color w:val="000000"/>
        </w:rPr>
      </w:pPr>
    </w:p>
    <w:p w14:paraId="2A5F592D" w14:textId="77777777" w:rsidR="00D76394" w:rsidRPr="00D76394" w:rsidRDefault="00D76394" w:rsidP="00D76394">
      <w:pPr>
        <w:rPr>
          <w:rFonts w:ascii="Garamond" w:eastAsia="ヒラギノ角ゴ Pro W3" w:hAnsi="Garamond" w:cs="Al Bayan Plain"/>
          <w:b/>
          <w:color w:val="000000"/>
        </w:rPr>
      </w:pPr>
      <w:r w:rsidRPr="00D76394">
        <w:rPr>
          <w:rFonts w:ascii="Garamond" w:eastAsia="ヒラギノ角ゴ Pro W3" w:hAnsi="Garamond" w:cs="Al Bayan Plain"/>
          <w:b/>
          <w:color w:val="000000"/>
        </w:rPr>
        <w:t>Rachel Galvin</w:t>
      </w:r>
    </w:p>
    <w:p w14:paraId="26ECE240" w14:textId="3B9BEF48" w:rsidR="00D76394" w:rsidRPr="00D76394" w:rsidRDefault="00BF3398" w:rsidP="00D76394">
      <w:pPr>
        <w:rPr>
          <w:rFonts w:ascii="Garamond" w:eastAsia="ヒラギノ角ゴ Pro W3" w:hAnsi="Garamond" w:cs="Al Bayan Plain"/>
          <w:bCs/>
          <w:color w:val="000000"/>
        </w:rPr>
      </w:pPr>
      <w:r>
        <w:rPr>
          <w:rFonts w:ascii="Garamond" w:eastAsia="ヒラギノ角ゴ Pro W3" w:hAnsi="Garamond" w:cs="Al Bayan Plain"/>
          <w:bCs/>
          <w:color w:val="000000"/>
        </w:rPr>
        <w:t>Associate</w:t>
      </w:r>
      <w:r w:rsidR="00D76394" w:rsidRPr="00D76394">
        <w:rPr>
          <w:rFonts w:ascii="Garamond" w:eastAsia="ヒラギノ角ゴ Pro W3" w:hAnsi="Garamond" w:cs="Al Bayan Plain"/>
          <w:bCs/>
          <w:color w:val="000000"/>
        </w:rPr>
        <w:t xml:space="preserve"> Professor</w:t>
      </w:r>
    </w:p>
    <w:p w14:paraId="539ED386" w14:textId="1008B7AF" w:rsidR="00D76394" w:rsidRPr="00D76394" w:rsidRDefault="00D76394" w:rsidP="00D76394">
      <w:pPr>
        <w:rPr>
          <w:rFonts w:ascii="Garamond" w:eastAsia="ヒラギノ角ゴ Pro W3" w:hAnsi="Garamond" w:cs="Al Bayan Plain"/>
          <w:bCs/>
          <w:color w:val="000000"/>
        </w:rPr>
      </w:pPr>
      <w:r w:rsidRPr="00D76394">
        <w:rPr>
          <w:rFonts w:ascii="Garamond" w:eastAsia="ヒラギノ角ゴ Pro W3" w:hAnsi="Garamond" w:cs="Al Bayan Plain"/>
          <w:bCs/>
          <w:color w:val="000000"/>
        </w:rPr>
        <w:t>Department of English Language and Literature and the College</w:t>
      </w:r>
      <w:r w:rsidR="005133D6">
        <w:rPr>
          <w:rFonts w:ascii="Garamond" w:eastAsia="ヒラギノ角ゴ Pro W3" w:hAnsi="Garamond" w:cs="Al Bayan Plain"/>
          <w:bCs/>
          <w:color w:val="000000"/>
        </w:rPr>
        <w:t xml:space="preserve">, </w:t>
      </w:r>
      <w:r w:rsidRPr="00D76394">
        <w:rPr>
          <w:rFonts w:ascii="Garamond" w:eastAsia="ヒラギノ角ゴ Pro W3" w:hAnsi="Garamond" w:cs="Al Bayan Plain"/>
          <w:bCs/>
          <w:color w:val="000000"/>
        </w:rPr>
        <w:t>University of Chicago</w:t>
      </w:r>
    </w:p>
    <w:p w14:paraId="5BF8AC54" w14:textId="46C61521" w:rsidR="00367F29" w:rsidRPr="0026792A" w:rsidRDefault="00000000">
      <w:pPr>
        <w:rPr>
          <w:rFonts w:ascii="Garamond" w:eastAsia="ヒラギノ角ゴ Pro W3" w:hAnsi="Garamond" w:cs="Al Bayan Plain"/>
          <w:b/>
          <w:color w:val="000000"/>
        </w:rPr>
      </w:pPr>
      <w:hyperlink r:id="rId9" w:history="1">
        <w:r w:rsidR="00D76394" w:rsidRPr="00D76394">
          <w:rPr>
            <w:rStyle w:val="Hyperlink"/>
            <w:rFonts w:ascii="Garamond" w:eastAsia="ヒラギノ角ゴ Pro W3" w:hAnsi="Garamond" w:cs="Al Bayan Plain"/>
            <w:b/>
          </w:rPr>
          <w:t>rachelgalvin@uchicago.edu</w:t>
        </w:r>
      </w:hyperlink>
    </w:p>
    <w:sectPr w:rsidR="00367F29" w:rsidRPr="0026792A" w:rsidSect="00B06B55">
      <w:pgSz w:w="12240" w:h="15840"/>
      <w:pgMar w:top="1008" w:right="1440" w:bottom="1008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7F88D" w14:textId="77777777" w:rsidR="00667B52" w:rsidRDefault="00667B52">
      <w:r>
        <w:separator/>
      </w:r>
    </w:p>
  </w:endnote>
  <w:endnote w:type="continuationSeparator" w:id="0">
    <w:p w14:paraId="09A680E3" w14:textId="77777777" w:rsidR="00667B52" w:rsidRDefault="0066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F5B75" w14:textId="77777777" w:rsidR="00667B52" w:rsidRDefault="00667B52">
      <w:r>
        <w:separator/>
      </w:r>
    </w:p>
  </w:footnote>
  <w:footnote w:type="continuationSeparator" w:id="0">
    <w:p w14:paraId="69990A80" w14:textId="77777777" w:rsidR="00667B52" w:rsidRDefault="00667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8E"/>
    <w:rsid w:val="00002B9E"/>
    <w:rsid w:val="0001440F"/>
    <w:rsid w:val="00023709"/>
    <w:rsid w:val="000375AF"/>
    <w:rsid w:val="00051992"/>
    <w:rsid w:val="00052E8A"/>
    <w:rsid w:val="00053FFD"/>
    <w:rsid w:val="00057FBC"/>
    <w:rsid w:val="00075EC1"/>
    <w:rsid w:val="000B49D6"/>
    <w:rsid w:val="000B646F"/>
    <w:rsid w:val="000C7CF4"/>
    <w:rsid w:val="000D5CFD"/>
    <w:rsid w:val="000E1839"/>
    <w:rsid w:val="000E5D2D"/>
    <w:rsid w:val="0010561B"/>
    <w:rsid w:val="00115EF1"/>
    <w:rsid w:val="00153EA8"/>
    <w:rsid w:val="00156F65"/>
    <w:rsid w:val="00163BEC"/>
    <w:rsid w:val="00171245"/>
    <w:rsid w:val="00175890"/>
    <w:rsid w:val="00186626"/>
    <w:rsid w:val="001922ED"/>
    <w:rsid w:val="001E1996"/>
    <w:rsid w:val="001E1A63"/>
    <w:rsid w:val="001E3A5C"/>
    <w:rsid w:val="001F4697"/>
    <w:rsid w:val="00216ED5"/>
    <w:rsid w:val="0025196B"/>
    <w:rsid w:val="0025371F"/>
    <w:rsid w:val="00253F5C"/>
    <w:rsid w:val="0026792A"/>
    <w:rsid w:val="00277376"/>
    <w:rsid w:val="00280336"/>
    <w:rsid w:val="002A1362"/>
    <w:rsid w:val="002B18C4"/>
    <w:rsid w:val="002C664D"/>
    <w:rsid w:val="002C6B5E"/>
    <w:rsid w:val="00304399"/>
    <w:rsid w:val="00312789"/>
    <w:rsid w:val="00345052"/>
    <w:rsid w:val="00364596"/>
    <w:rsid w:val="003D7792"/>
    <w:rsid w:val="003D7D05"/>
    <w:rsid w:val="003E6302"/>
    <w:rsid w:val="003E6EED"/>
    <w:rsid w:val="003E7450"/>
    <w:rsid w:val="003F3AE4"/>
    <w:rsid w:val="003F6BEF"/>
    <w:rsid w:val="00406EEB"/>
    <w:rsid w:val="004120D5"/>
    <w:rsid w:val="0043210F"/>
    <w:rsid w:val="004327B8"/>
    <w:rsid w:val="004558BA"/>
    <w:rsid w:val="004636C3"/>
    <w:rsid w:val="00474D2D"/>
    <w:rsid w:val="0047546D"/>
    <w:rsid w:val="00486E1B"/>
    <w:rsid w:val="004915E1"/>
    <w:rsid w:val="00492AF7"/>
    <w:rsid w:val="004D352A"/>
    <w:rsid w:val="004F26ED"/>
    <w:rsid w:val="004F337A"/>
    <w:rsid w:val="004F7EC3"/>
    <w:rsid w:val="005042A0"/>
    <w:rsid w:val="005133D6"/>
    <w:rsid w:val="00514DC6"/>
    <w:rsid w:val="00541F92"/>
    <w:rsid w:val="00543E62"/>
    <w:rsid w:val="005470E5"/>
    <w:rsid w:val="005527F3"/>
    <w:rsid w:val="00565FAE"/>
    <w:rsid w:val="00567341"/>
    <w:rsid w:val="005804DD"/>
    <w:rsid w:val="005845E0"/>
    <w:rsid w:val="00594C8E"/>
    <w:rsid w:val="005C45BB"/>
    <w:rsid w:val="005E39CD"/>
    <w:rsid w:val="00630366"/>
    <w:rsid w:val="0063608E"/>
    <w:rsid w:val="0064716C"/>
    <w:rsid w:val="00663A7A"/>
    <w:rsid w:val="006656E5"/>
    <w:rsid w:val="00666BF4"/>
    <w:rsid w:val="00667B52"/>
    <w:rsid w:val="00667C0F"/>
    <w:rsid w:val="00670088"/>
    <w:rsid w:val="0067014F"/>
    <w:rsid w:val="00674BCD"/>
    <w:rsid w:val="006A3158"/>
    <w:rsid w:val="006B3715"/>
    <w:rsid w:val="006B67C5"/>
    <w:rsid w:val="006C01CC"/>
    <w:rsid w:val="006C0C81"/>
    <w:rsid w:val="006D13D1"/>
    <w:rsid w:val="00701736"/>
    <w:rsid w:val="00722F33"/>
    <w:rsid w:val="00733002"/>
    <w:rsid w:val="00742C58"/>
    <w:rsid w:val="0075036A"/>
    <w:rsid w:val="00752E42"/>
    <w:rsid w:val="007546E7"/>
    <w:rsid w:val="00767A6F"/>
    <w:rsid w:val="00776140"/>
    <w:rsid w:val="00792F62"/>
    <w:rsid w:val="007B136C"/>
    <w:rsid w:val="007B39E4"/>
    <w:rsid w:val="007C6871"/>
    <w:rsid w:val="007E1404"/>
    <w:rsid w:val="007E5779"/>
    <w:rsid w:val="007F3E90"/>
    <w:rsid w:val="00806EAF"/>
    <w:rsid w:val="008101EB"/>
    <w:rsid w:val="008127C5"/>
    <w:rsid w:val="00823B0E"/>
    <w:rsid w:val="00824975"/>
    <w:rsid w:val="00835B4B"/>
    <w:rsid w:val="00836BD4"/>
    <w:rsid w:val="00850BAE"/>
    <w:rsid w:val="00870401"/>
    <w:rsid w:val="0089044A"/>
    <w:rsid w:val="008A095B"/>
    <w:rsid w:val="008C15BF"/>
    <w:rsid w:val="008E3A40"/>
    <w:rsid w:val="008F72B8"/>
    <w:rsid w:val="00904DA0"/>
    <w:rsid w:val="00911814"/>
    <w:rsid w:val="00916B3C"/>
    <w:rsid w:val="00922C49"/>
    <w:rsid w:val="009302B7"/>
    <w:rsid w:val="009461BA"/>
    <w:rsid w:val="00991A01"/>
    <w:rsid w:val="009B0B04"/>
    <w:rsid w:val="009E6090"/>
    <w:rsid w:val="00A00411"/>
    <w:rsid w:val="00A04CD1"/>
    <w:rsid w:val="00A40D79"/>
    <w:rsid w:val="00A51A13"/>
    <w:rsid w:val="00A60D15"/>
    <w:rsid w:val="00AA4455"/>
    <w:rsid w:val="00AD1818"/>
    <w:rsid w:val="00B06B55"/>
    <w:rsid w:val="00B2088E"/>
    <w:rsid w:val="00B27BB5"/>
    <w:rsid w:val="00B33F10"/>
    <w:rsid w:val="00B37D1F"/>
    <w:rsid w:val="00B64E26"/>
    <w:rsid w:val="00B75048"/>
    <w:rsid w:val="00BC0126"/>
    <w:rsid w:val="00BE156B"/>
    <w:rsid w:val="00BE51E6"/>
    <w:rsid w:val="00BF3398"/>
    <w:rsid w:val="00C033FF"/>
    <w:rsid w:val="00C13700"/>
    <w:rsid w:val="00C15DAB"/>
    <w:rsid w:val="00C4208B"/>
    <w:rsid w:val="00C65F7F"/>
    <w:rsid w:val="00C74C87"/>
    <w:rsid w:val="00C83C4C"/>
    <w:rsid w:val="00C91E69"/>
    <w:rsid w:val="00C932D3"/>
    <w:rsid w:val="00C972B7"/>
    <w:rsid w:val="00CA43FF"/>
    <w:rsid w:val="00CC6BD5"/>
    <w:rsid w:val="00CD2E5C"/>
    <w:rsid w:val="00CD7C39"/>
    <w:rsid w:val="00CE0ACF"/>
    <w:rsid w:val="00CE42F1"/>
    <w:rsid w:val="00CE652E"/>
    <w:rsid w:val="00CF2427"/>
    <w:rsid w:val="00D021CD"/>
    <w:rsid w:val="00D0625D"/>
    <w:rsid w:val="00D2020A"/>
    <w:rsid w:val="00D539AE"/>
    <w:rsid w:val="00D53CC5"/>
    <w:rsid w:val="00D56B4F"/>
    <w:rsid w:val="00D70A1D"/>
    <w:rsid w:val="00D74ED6"/>
    <w:rsid w:val="00D76394"/>
    <w:rsid w:val="00D8458E"/>
    <w:rsid w:val="00D9188C"/>
    <w:rsid w:val="00DA7C81"/>
    <w:rsid w:val="00DC0EFC"/>
    <w:rsid w:val="00DC5424"/>
    <w:rsid w:val="00E2327E"/>
    <w:rsid w:val="00E25FA6"/>
    <w:rsid w:val="00E41BB8"/>
    <w:rsid w:val="00E429C3"/>
    <w:rsid w:val="00E47A2A"/>
    <w:rsid w:val="00E504B4"/>
    <w:rsid w:val="00E75333"/>
    <w:rsid w:val="00E755D2"/>
    <w:rsid w:val="00E81CE7"/>
    <w:rsid w:val="00E95280"/>
    <w:rsid w:val="00E9770F"/>
    <w:rsid w:val="00EA540B"/>
    <w:rsid w:val="00EB1EBF"/>
    <w:rsid w:val="00EC6161"/>
    <w:rsid w:val="00EF5EDC"/>
    <w:rsid w:val="00F07D64"/>
    <w:rsid w:val="00F12E52"/>
    <w:rsid w:val="00F135B1"/>
    <w:rsid w:val="00F62729"/>
    <w:rsid w:val="00FB690F"/>
    <w:rsid w:val="00FC206A"/>
    <w:rsid w:val="00FC7191"/>
    <w:rsid w:val="00FE191A"/>
    <w:rsid w:val="00FE2307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D78E7"/>
  <w15:chartTrackingRefBased/>
  <w15:docId w15:val="{562F0D51-2974-F941-A752-9E3CE6F5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C8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594C8E"/>
    <w:pPr>
      <w:tabs>
        <w:tab w:val="right" w:pos="9360"/>
      </w:tabs>
    </w:pPr>
    <w:rPr>
      <w:rFonts w:ascii="Helvetica" w:eastAsia="ヒラギノ角ゴ Pro W3" w:hAnsi="Helvetica" w:cs="Times New Roman"/>
      <w:color w:val="000000"/>
      <w:sz w:val="20"/>
      <w:szCs w:val="20"/>
    </w:rPr>
  </w:style>
  <w:style w:type="paragraph" w:customStyle="1" w:styleId="FreeForm">
    <w:name w:val="Free Form"/>
    <w:rsid w:val="00594C8E"/>
    <w:rPr>
      <w:rFonts w:ascii="Helvetica" w:eastAsia="ヒラギノ角ゴ Pro W3" w:hAnsi="Helvetica" w:cs="Times New Roman"/>
      <w:color w:val="000000"/>
      <w:szCs w:val="20"/>
    </w:rPr>
  </w:style>
  <w:style w:type="character" w:styleId="Hyperlink">
    <w:name w:val="Hyperlink"/>
    <w:rsid w:val="00594C8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39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08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08B"/>
    <w:rPr>
      <w:rFonts w:ascii="Times New Roman" w:eastAsia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67341"/>
  </w:style>
  <w:style w:type="paragraph" w:styleId="Header">
    <w:name w:val="header"/>
    <w:basedOn w:val="Normal"/>
    <w:link w:val="HeaderChar"/>
    <w:uiPriority w:val="99"/>
    <w:unhideWhenUsed/>
    <w:rsid w:val="00AD1818"/>
    <w:pPr>
      <w:tabs>
        <w:tab w:val="center" w:pos="4320"/>
        <w:tab w:val="right" w:pos="8640"/>
      </w:tabs>
    </w:pPr>
    <w:rPr>
      <w:rFonts w:eastAsiaTheme="minorEastAsia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D1818"/>
    <w:rPr>
      <w:rFonts w:ascii="Times New Roman" w:eastAsiaTheme="minorEastAsia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22C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bbott@uchicago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nelson@uchicago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becker@bard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achelgalvin@uchicag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Becker</dc:creator>
  <cp:keywords/>
  <dc:description/>
  <cp:lastModifiedBy>Ingrid D Becker</cp:lastModifiedBy>
  <cp:revision>8</cp:revision>
  <cp:lastPrinted>2019-09-18T19:22:00Z</cp:lastPrinted>
  <dcterms:created xsi:type="dcterms:W3CDTF">2022-11-17T02:22:00Z</dcterms:created>
  <dcterms:modified xsi:type="dcterms:W3CDTF">2022-11-17T02:47:00Z</dcterms:modified>
</cp:coreProperties>
</file>